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64885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098"/>
        <w:gridCol w:w="3148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7D198B" w:rsidTr="009B3AA1">
        <w:trPr>
          <w:trHeight w:val="753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B06CC6" w:rsidRPr="007D198B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D198B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070" w:type="dxa"/>
            <w:gridSpan w:val="8"/>
            <w:vAlign w:val="center"/>
          </w:tcPr>
          <w:p w:rsidR="00B06CC6" w:rsidRPr="007D198B" w:rsidRDefault="00B62ACD" w:rsidP="005715C0">
            <w:pPr>
              <w:ind w:left="0" w:firstLine="0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 xml:space="preserve">Fakültemiz </w:t>
            </w:r>
            <w:r w:rsidR="005715C0" w:rsidRPr="007D198B">
              <w:rPr>
                <w:rFonts w:asciiTheme="minorHAnsi" w:hAnsiTheme="minorHAnsi" w:cstheme="minorHAnsi"/>
              </w:rPr>
              <w:t>Bölümlerinde ikinci öğretimde %10'luk dilime girebi</w:t>
            </w:r>
            <w:r w:rsidR="0019055E">
              <w:rPr>
                <w:rFonts w:asciiTheme="minorHAnsi" w:hAnsiTheme="minorHAnsi" w:cstheme="minorHAnsi"/>
              </w:rPr>
              <w:t>lecek öğrencilerin belirlenmesi</w:t>
            </w:r>
          </w:p>
        </w:tc>
      </w:tr>
      <w:tr w:rsidR="00CA333B" w:rsidRPr="007D198B" w:rsidTr="009B3AA1">
        <w:trPr>
          <w:trHeight w:val="508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937CF" w:rsidRPr="007D198B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D198B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070" w:type="dxa"/>
            <w:gridSpan w:val="8"/>
            <w:vAlign w:val="center"/>
          </w:tcPr>
          <w:p w:rsidR="00C937CF" w:rsidRPr="007D198B" w:rsidRDefault="00B62ACD" w:rsidP="005715C0">
            <w:pPr>
              <w:ind w:left="0" w:firstLine="0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 xml:space="preserve">Fakültemiz </w:t>
            </w:r>
            <w:r w:rsidR="005715C0" w:rsidRPr="007D198B">
              <w:rPr>
                <w:rFonts w:asciiTheme="minorHAnsi" w:hAnsiTheme="minorHAnsi" w:cstheme="minorHAnsi"/>
              </w:rPr>
              <w:t xml:space="preserve">Bölümlerinde ikinci öğretimde %10'luk dilime girebilecek öğrencileri </w:t>
            </w:r>
            <w:r w:rsidR="0019055E">
              <w:rPr>
                <w:rFonts w:asciiTheme="minorHAnsi" w:hAnsiTheme="minorHAnsi" w:cstheme="minorHAnsi"/>
              </w:rPr>
              <w:t>kapsar</w:t>
            </w:r>
          </w:p>
        </w:tc>
      </w:tr>
      <w:tr w:rsidR="00CA333B" w:rsidRPr="007D198B" w:rsidTr="009B3AA1">
        <w:trPr>
          <w:trHeight w:val="374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A333B" w:rsidRPr="007D198B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D198B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670" w:type="dxa"/>
            <w:gridSpan w:val="3"/>
            <w:vAlign w:val="center"/>
          </w:tcPr>
          <w:p w:rsidR="009C1CBC" w:rsidRPr="007D198B" w:rsidRDefault="005715C0" w:rsidP="009B3AA1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>Transkript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7D198B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7D198B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B43F69" w:rsidRPr="007D198B" w:rsidRDefault="005715C0" w:rsidP="00C13489">
            <w:pPr>
              <w:ind w:left="0" w:firstLine="0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>Transkript</w:t>
            </w:r>
          </w:p>
          <w:p w:rsidR="005715C0" w:rsidRPr="007D198B" w:rsidRDefault="005715C0" w:rsidP="00C13489">
            <w:pPr>
              <w:ind w:left="0" w:firstLine="0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>Fakülte Yönetim Kurulu Kararı</w:t>
            </w:r>
          </w:p>
        </w:tc>
      </w:tr>
      <w:tr w:rsidR="00CA333B" w:rsidRPr="007D198B" w:rsidTr="009B3AA1">
        <w:trPr>
          <w:trHeight w:val="351"/>
        </w:trPr>
        <w:tc>
          <w:tcPr>
            <w:tcW w:w="2098" w:type="dxa"/>
            <w:vMerge w:val="restart"/>
            <w:shd w:val="clear" w:color="auto" w:fill="9CC2E5" w:themeFill="accent1" w:themeFillTint="99"/>
            <w:vAlign w:val="center"/>
          </w:tcPr>
          <w:p w:rsidR="00CA333B" w:rsidRPr="007D198B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D198B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670" w:type="dxa"/>
            <w:gridSpan w:val="3"/>
            <w:shd w:val="clear" w:color="auto" w:fill="9CC2E5" w:themeFill="accent1" w:themeFillTint="99"/>
            <w:vAlign w:val="center"/>
          </w:tcPr>
          <w:p w:rsidR="00CA333B" w:rsidRPr="007D198B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7D198B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7D198B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7D198B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7D198B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7D198B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7D198B" w:rsidTr="009B3AA1">
        <w:trPr>
          <w:trHeight w:val="93"/>
        </w:trPr>
        <w:tc>
          <w:tcPr>
            <w:tcW w:w="2098" w:type="dxa"/>
            <w:vMerge/>
            <w:shd w:val="clear" w:color="auto" w:fill="9CC2E5" w:themeFill="accent1" w:themeFillTint="99"/>
            <w:vAlign w:val="center"/>
          </w:tcPr>
          <w:p w:rsidR="00CA333B" w:rsidRPr="007D198B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850C3" w:rsidRPr="0019055E" w:rsidRDefault="00212CDF" w:rsidP="0019055E">
            <w:pPr>
              <w:pStyle w:val="ListeParagraf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19055E">
              <w:rPr>
                <w:rFonts w:asciiTheme="minorHAnsi" w:hAnsiTheme="minorHAnsi" w:cstheme="minorHAnsi"/>
              </w:rPr>
              <w:t>Öğrenci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7D198B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7D198B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>EBYS</w:t>
            </w:r>
          </w:p>
          <w:p w:rsidR="00CA333B" w:rsidRPr="007D198B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>Bilgisayar</w:t>
            </w:r>
          </w:p>
          <w:p w:rsidR="00CA333B" w:rsidRPr="007D198B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>OBYS</w:t>
            </w:r>
          </w:p>
        </w:tc>
      </w:tr>
      <w:tr w:rsidR="00CA333B" w:rsidRPr="007D198B" w:rsidTr="009B3AA1">
        <w:trPr>
          <w:trHeight w:val="731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A333B" w:rsidRPr="007D198B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D198B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670" w:type="dxa"/>
            <w:gridSpan w:val="3"/>
            <w:vAlign w:val="center"/>
          </w:tcPr>
          <w:p w:rsidR="00D66CE2" w:rsidRPr="0019055E" w:rsidRDefault="009C1CBC" w:rsidP="0019055E">
            <w:pPr>
              <w:rPr>
                <w:rFonts w:asciiTheme="minorHAnsi" w:hAnsiTheme="minorHAnsi" w:cstheme="minorHAnsi"/>
              </w:rPr>
            </w:pPr>
            <w:r w:rsidRPr="0019055E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7D198B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7D198B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7D198B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</w:tr>
      <w:tr w:rsidR="00CA333B" w:rsidRPr="007D198B" w:rsidTr="009B3AA1">
        <w:trPr>
          <w:trHeight w:val="1230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A333B" w:rsidRPr="007D198B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D198B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070" w:type="dxa"/>
            <w:gridSpan w:val="8"/>
            <w:vAlign w:val="center"/>
          </w:tcPr>
          <w:p w:rsidR="00B62ACD" w:rsidRPr="007D198B" w:rsidRDefault="004D4F1F" w:rsidP="00B62ACD">
            <w:pPr>
              <w:ind w:left="0" w:firstLine="0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 xml:space="preserve"> </w:t>
            </w:r>
            <w:r w:rsidR="00E41349" w:rsidRPr="007D198B">
              <w:rPr>
                <w:rFonts w:asciiTheme="minorHAnsi" w:hAnsiTheme="minorHAnsi" w:cstheme="minorHAnsi"/>
              </w:rPr>
              <w:t xml:space="preserve"> </w:t>
            </w:r>
            <w:r w:rsidR="005715C0" w:rsidRPr="007D198B">
              <w:rPr>
                <w:rFonts w:asciiTheme="minorHAnsi" w:hAnsiTheme="minorHAnsi" w:cstheme="minorHAnsi"/>
              </w:rPr>
              <w:t>OBYS üzerinden listeler hazırlanır.</w:t>
            </w:r>
          </w:p>
          <w:p w:rsidR="005715C0" w:rsidRPr="007D198B" w:rsidRDefault="005715C0" w:rsidP="00B62ACD">
            <w:pPr>
              <w:ind w:left="0" w:firstLine="0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 xml:space="preserve">  Transkriptler kontrol edilir.</w:t>
            </w:r>
          </w:p>
          <w:p w:rsidR="00B22BBC" w:rsidRPr="007D198B" w:rsidRDefault="00B62ACD" w:rsidP="00B62ACD">
            <w:pPr>
              <w:ind w:left="0" w:firstLine="0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 xml:space="preserve">  </w:t>
            </w:r>
            <w:r w:rsidR="005715C0" w:rsidRPr="007D198B">
              <w:rPr>
                <w:rFonts w:asciiTheme="minorHAnsi" w:hAnsiTheme="minorHAnsi" w:cstheme="minorHAnsi"/>
              </w:rPr>
              <w:t>% 10 luk dilime giren öğrenciler için Fakülte Yönetim Kurulu Kararı alınır.</w:t>
            </w:r>
          </w:p>
          <w:p w:rsidR="005715C0" w:rsidRPr="007D198B" w:rsidRDefault="005715C0" w:rsidP="00B62ACD">
            <w:pPr>
              <w:ind w:left="0" w:firstLine="0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 xml:space="preserve">  Fakülte Yönetim Kurulu Kararı yazı ile OİDB ye iletilir.</w:t>
            </w:r>
          </w:p>
          <w:p w:rsidR="005715C0" w:rsidRPr="007D198B" w:rsidRDefault="005715C0" w:rsidP="00B62ACD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155E02" w:rsidRPr="007D198B" w:rsidTr="009B3AA1">
        <w:trPr>
          <w:trHeight w:val="539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7D198B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D198B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7D198B" w:rsidRDefault="00DD2BB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>Öğrencinin eğitim ve öğretim haklarına riayet edilmesi, motivasyonun arttırılması, verimlilik ve etkinliğin arttırılması, standartların uygulanması</w:t>
            </w:r>
          </w:p>
        </w:tc>
      </w:tr>
      <w:tr w:rsidR="00155E02" w:rsidRPr="007D198B" w:rsidTr="009B3AA1">
        <w:trPr>
          <w:trHeight w:val="1332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7D198B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D198B">
              <w:rPr>
                <w:rFonts w:asciiTheme="minorHAnsi" w:hAnsiTheme="minorHAnsi" w:cstheme="minorHAnsi"/>
                <w:b/>
              </w:rPr>
              <w:t>KONTROL KRİTERLERİ</w:t>
            </w:r>
          </w:p>
        </w:tc>
        <w:tc>
          <w:tcPr>
            <w:tcW w:w="13070" w:type="dxa"/>
            <w:gridSpan w:val="8"/>
            <w:vAlign w:val="center"/>
          </w:tcPr>
          <w:p w:rsidR="00A27F29" w:rsidRPr="007D198B" w:rsidRDefault="00A27F29" w:rsidP="00A27F29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 xml:space="preserve">2547 sayılı Yükseköğretim Kanunu </w:t>
            </w:r>
          </w:p>
          <w:p w:rsidR="00B62ACD" w:rsidRPr="007D198B" w:rsidRDefault="00B62ACD" w:rsidP="00B62ACD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 xml:space="preserve">E. Ü. Eğitim ve Öğretim Yönetmeliği </w:t>
            </w:r>
          </w:p>
          <w:p w:rsidR="00B62ACD" w:rsidRPr="007D198B" w:rsidRDefault="00B62ACD" w:rsidP="00B62ACD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 xml:space="preserve">E. Ü. Ölçme ve Değerlendirme Esasları Yönergesi </w:t>
            </w:r>
          </w:p>
          <w:p w:rsidR="00027F8D" w:rsidRPr="007D198B" w:rsidRDefault="00027F8D" w:rsidP="005715C0">
            <w:pPr>
              <w:pStyle w:val="ListeParagraf"/>
              <w:ind w:left="927" w:firstLine="0"/>
              <w:rPr>
                <w:rFonts w:asciiTheme="minorHAnsi" w:hAnsiTheme="minorHAnsi" w:cstheme="minorHAnsi"/>
              </w:rPr>
            </w:pPr>
          </w:p>
        </w:tc>
      </w:tr>
      <w:tr w:rsidR="00155E02" w:rsidRPr="007D198B" w:rsidTr="009B3AA1">
        <w:trPr>
          <w:trHeight w:val="1332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7D198B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D198B">
              <w:rPr>
                <w:rFonts w:asciiTheme="minorHAnsi" w:hAnsiTheme="minorHAnsi" w:cstheme="minorHAnsi"/>
                <w:b/>
              </w:rPr>
              <w:lastRenderedPageBreak/>
              <w:t>GÖZDEN GEÇİRME PERİYODU</w:t>
            </w:r>
          </w:p>
        </w:tc>
        <w:tc>
          <w:tcPr>
            <w:tcW w:w="5245" w:type="dxa"/>
            <w:gridSpan w:val="2"/>
            <w:vAlign w:val="center"/>
          </w:tcPr>
          <w:p w:rsidR="00155E02" w:rsidRPr="007D198B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7D198B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7D198B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7D198B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7D198B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>Dokümanların revizyon durumlarına uygun olarak %100 güncel tutulması</w:t>
            </w:r>
          </w:p>
          <w:p w:rsidR="00155E02" w:rsidRPr="007D198B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7D198B" w:rsidTr="009B3AA1">
        <w:trPr>
          <w:trHeight w:val="580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7D198B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D198B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7D198B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>Güncel dokuman listesi ile dokuman sayısı ve güncel revizyon tarihlerinin karşılaştırılması</w:t>
            </w:r>
          </w:p>
          <w:p w:rsidR="00155E02" w:rsidRPr="007D198B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7D198B" w:rsidTr="009B3AA1">
        <w:trPr>
          <w:trHeight w:val="370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7D198B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D198B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7D198B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7D198B" w:rsidTr="009B3AA1">
        <w:trPr>
          <w:trHeight w:val="386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7D198B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D198B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7D198B" w:rsidRDefault="00155E0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 xml:space="preserve"> Fakülte Sekreteri</w:t>
            </w:r>
          </w:p>
        </w:tc>
      </w:tr>
      <w:tr w:rsidR="00155E02" w:rsidRPr="007D198B" w:rsidTr="009B3AA1">
        <w:trPr>
          <w:trHeight w:val="386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7D198B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D198B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7D198B" w:rsidRDefault="005715C0" w:rsidP="00B62ACD">
            <w:pPr>
              <w:ind w:left="0" w:firstLine="0"/>
              <w:rPr>
                <w:rFonts w:asciiTheme="minorHAnsi" w:hAnsiTheme="minorHAnsi" w:cstheme="minorHAnsi"/>
              </w:rPr>
            </w:pPr>
            <w:r w:rsidRPr="007D198B">
              <w:rPr>
                <w:rFonts w:asciiTheme="minorHAnsi" w:hAnsiTheme="minorHAnsi" w:cstheme="minorHAnsi"/>
              </w:rPr>
              <w:t>% 10 luk dilime giren öğrenci</w:t>
            </w:r>
            <w:r w:rsidR="0019055E">
              <w:rPr>
                <w:rFonts w:asciiTheme="minorHAnsi" w:hAnsiTheme="minorHAnsi" w:cstheme="minorHAnsi"/>
              </w:rPr>
              <w:t>lerin işlemlerinin yapılamaması ve öğrencilerin maddi kaybı</w:t>
            </w:r>
            <w:bookmarkStart w:id="0" w:name="_GoBack"/>
            <w:bookmarkEnd w:id="0"/>
          </w:p>
        </w:tc>
      </w:tr>
      <w:tr w:rsidR="008A7E00" w:rsidRPr="0019055E" w:rsidTr="008A7E00">
        <w:trPr>
          <w:trHeight w:val="714"/>
        </w:trPr>
        <w:tc>
          <w:tcPr>
            <w:tcW w:w="5246" w:type="dxa"/>
            <w:gridSpan w:val="2"/>
          </w:tcPr>
          <w:p w:rsidR="008A7E00" w:rsidRPr="0019055E" w:rsidRDefault="0019055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19055E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</w:t>
            </w:r>
            <w:r w:rsidR="008A7E00" w:rsidRPr="0019055E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19055E" w:rsidRPr="0019055E" w:rsidRDefault="0019055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19055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9055E">
              <w:rPr>
                <w:rFonts w:cstheme="minorHAnsi"/>
                <w:b/>
              </w:rPr>
              <w:t>Sabiha METİN</w:t>
            </w:r>
          </w:p>
          <w:p w:rsidR="00212CDF" w:rsidRPr="0019055E" w:rsidRDefault="00212CDF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9055E">
              <w:rPr>
                <w:rFonts w:cstheme="minorHAnsi"/>
                <w:b/>
              </w:rPr>
              <w:t>Memur</w:t>
            </w:r>
          </w:p>
          <w:p w:rsidR="008A7E00" w:rsidRPr="0019055E" w:rsidRDefault="008A7E00" w:rsidP="00F077E9">
            <w:pPr>
              <w:pStyle w:val="Altbilgi"/>
              <w:jc w:val="center"/>
              <w:rPr>
                <w:rFonts w:cstheme="minorHAnsi"/>
                <w:b/>
              </w:rPr>
            </w:pPr>
          </w:p>
        </w:tc>
        <w:tc>
          <w:tcPr>
            <w:tcW w:w="5529" w:type="dxa"/>
            <w:gridSpan w:val="6"/>
          </w:tcPr>
          <w:p w:rsidR="008A7E00" w:rsidRPr="0019055E" w:rsidRDefault="0019055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19055E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</w:t>
            </w:r>
            <w:r w:rsidR="008A7E00" w:rsidRPr="0019055E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19055E" w:rsidRPr="0019055E" w:rsidRDefault="0019055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19055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9055E">
              <w:rPr>
                <w:rFonts w:cstheme="minorHAnsi"/>
                <w:b/>
              </w:rPr>
              <w:t>S.</w:t>
            </w:r>
            <w:r w:rsidR="0019055E" w:rsidRPr="0019055E">
              <w:rPr>
                <w:rFonts w:cstheme="minorHAnsi"/>
                <w:b/>
              </w:rPr>
              <w:t xml:space="preserve"> </w:t>
            </w:r>
            <w:r w:rsidRPr="0019055E">
              <w:rPr>
                <w:rFonts w:cstheme="minorHAnsi"/>
                <w:b/>
              </w:rPr>
              <w:t>Özge PEKDEMİR</w:t>
            </w:r>
          </w:p>
          <w:p w:rsidR="008A7E00" w:rsidRPr="0019055E" w:rsidRDefault="0019055E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9055E">
              <w:rPr>
                <w:rFonts w:cstheme="minorHAnsi"/>
                <w:b/>
              </w:rPr>
              <w:t xml:space="preserve">  </w:t>
            </w:r>
            <w:r w:rsidR="000707FB" w:rsidRPr="0019055E">
              <w:rPr>
                <w:rFonts w:cstheme="minorHAnsi"/>
                <w:b/>
              </w:rPr>
              <w:t>Fakülte Sekreteri V.</w:t>
            </w:r>
          </w:p>
        </w:tc>
        <w:tc>
          <w:tcPr>
            <w:tcW w:w="4393" w:type="dxa"/>
          </w:tcPr>
          <w:p w:rsidR="008A7E00" w:rsidRPr="0019055E" w:rsidRDefault="0019055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19055E">
              <w:rPr>
                <w:rFonts w:cstheme="minorHAnsi"/>
                <w:b/>
                <w:color w:val="2E74B5" w:themeColor="accent1" w:themeShade="BF"/>
              </w:rPr>
              <w:t xml:space="preserve">                           </w:t>
            </w:r>
            <w:r w:rsidR="008A7E00" w:rsidRPr="0019055E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19055E" w:rsidRPr="0019055E" w:rsidRDefault="0019055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19055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9055E">
              <w:rPr>
                <w:rFonts w:cstheme="minorHAnsi"/>
                <w:b/>
              </w:rPr>
              <w:t>Prof.</w:t>
            </w:r>
            <w:r w:rsidR="0019055E" w:rsidRPr="0019055E">
              <w:rPr>
                <w:rFonts w:cstheme="minorHAnsi"/>
                <w:b/>
              </w:rPr>
              <w:t xml:space="preserve"> </w:t>
            </w:r>
            <w:r w:rsidRPr="0019055E">
              <w:rPr>
                <w:rFonts w:cstheme="minorHAnsi"/>
                <w:b/>
              </w:rPr>
              <w:t>Dr. Dilek DEMİRHAN</w:t>
            </w:r>
          </w:p>
          <w:p w:rsidR="008A7E00" w:rsidRPr="0019055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9055E">
              <w:rPr>
                <w:rFonts w:cstheme="minorHAnsi"/>
                <w:b/>
              </w:rPr>
              <w:t>Dekan</w:t>
            </w:r>
          </w:p>
        </w:tc>
      </w:tr>
    </w:tbl>
    <w:p w:rsidR="006F2E37" w:rsidRPr="007D198B" w:rsidRDefault="006F2E37" w:rsidP="00B06CC6">
      <w:pPr>
        <w:rPr>
          <w:rFonts w:asciiTheme="minorHAnsi" w:hAnsiTheme="minorHAnsi" w:cstheme="minorHAnsi"/>
        </w:rPr>
      </w:pPr>
    </w:p>
    <w:sectPr w:rsidR="006F2E37" w:rsidRPr="007D198B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104" w:rsidRDefault="00C01104">
      <w:pPr>
        <w:spacing w:line="240" w:lineRule="auto"/>
      </w:pPr>
      <w:r>
        <w:separator/>
      </w:r>
    </w:p>
  </w:endnote>
  <w:endnote w:type="continuationSeparator" w:id="0">
    <w:p w:rsidR="00C01104" w:rsidRDefault="00C01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C01104">
      <w:fldChar w:fldCharType="begin"/>
    </w:r>
    <w:r w:rsidR="00C01104">
      <w:instrText xml:space="preserve"> NUMPAGES   \* MERGEFORMAT </w:instrText>
    </w:r>
    <w:r w:rsidR="00C01104">
      <w:fldChar w:fldCharType="separate"/>
    </w:r>
    <w:r w:rsidR="00C8676F" w:rsidRPr="00C8676F">
      <w:rPr>
        <w:b/>
        <w:noProof/>
        <w:color w:val="002060"/>
        <w:sz w:val="16"/>
      </w:rPr>
      <w:t>2</w:t>
    </w:r>
    <w:r w:rsidR="00C01104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 w:rsidR="000707FB">
            <w:rPr>
              <w:rFonts w:ascii="Cambria" w:hAnsi="Cambria"/>
              <w:sz w:val="16"/>
              <w:szCs w:val="16"/>
            </w:rPr>
            <w:t>İktisadi ve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 w:rsidR="0041584C">
            <w:rPr>
              <w:rFonts w:ascii="Cambria" w:hAnsi="Cambria"/>
              <w:sz w:val="16"/>
              <w:szCs w:val="16"/>
            </w:rPr>
            <w:t xml:space="preserve">Kampüs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0707FB">
            <w:rPr>
              <w:rFonts w:ascii="Cambria" w:hAnsi="Cambria"/>
              <w:sz w:val="16"/>
              <w:szCs w:val="16"/>
            </w:rPr>
            <w:t>311 1810</w:t>
          </w:r>
        </w:p>
        <w:p w:rsidR="00AC790E" w:rsidRDefault="00C01104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0707FB" w:rsidRPr="000707FB">
            <w:rPr>
              <w:rStyle w:val="Kpr"/>
              <w:rFonts w:ascii="Cambria" w:hAnsi="Cambria"/>
              <w:sz w:val="16"/>
              <w:szCs w:val="16"/>
            </w:rPr>
            <w:t>https://iibf.ege.edu.tr/</w:t>
          </w:r>
        </w:p>
        <w:p w:rsidR="00AC790E" w:rsidRPr="00E65D60" w:rsidRDefault="00C61EC6" w:rsidP="000707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r w:rsidR="000707FB">
            <w:rPr>
              <w:rFonts w:ascii="Cambria" w:hAnsi="Cambria"/>
              <w:sz w:val="16"/>
              <w:szCs w:val="16"/>
            </w:rPr>
            <w:t>iibf@mail.ege.edu.tr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9055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9055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C01104">
      <w:fldChar w:fldCharType="begin"/>
    </w:r>
    <w:r w:rsidR="00C01104">
      <w:instrText xml:space="preserve"> NUMPAGES   \* MERGEFORMAT </w:instrText>
    </w:r>
    <w:r w:rsidR="00C01104">
      <w:fldChar w:fldCharType="separate"/>
    </w:r>
    <w:r w:rsidR="00C8676F" w:rsidRPr="00C8676F">
      <w:rPr>
        <w:b/>
        <w:noProof/>
        <w:color w:val="002060"/>
        <w:sz w:val="16"/>
      </w:rPr>
      <w:t>2</w:t>
    </w:r>
    <w:r w:rsidR="00C01104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104" w:rsidRDefault="00C01104">
      <w:pPr>
        <w:spacing w:line="240" w:lineRule="auto"/>
      </w:pPr>
      <w:r>
        <w:separator/>
      </w:r>
    </w:p>
  </w:footnote>
  <w:footnote w:type="continuationSeparator" w:id="0">
    <w:p w:rsidR="00C01104" w:rsidRDefault="00C011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C01104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61312" behindDoc="0" locked="0" layoutInCell="1" allowOverlap="1" wp14:anchorId="1CAFC0B3" wp14:editId="1D8064A0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Pr="007D198B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7D198B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7D198B" w:rsidRDefault="0019055E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7D198B" w:rsidRDefault="0019055E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ÖĞRENCİ İŞLERİ </w:t>
          </w:r>
        </w:p>
        <w:p w:rsidR="008A7E00" w:rsidRPr="00351070" w:rsidRDefault="0019055E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  <w:r w:rsidRPr="0019055E">
            <w:rPr>
              <w:rFonts w:asciiTheme="minorHAnsi" w:hAnsiTheme="minorHAnsi" w:cstheme="minorHAnsi"/>
              <w:b/>
              <w:color w:val="1F4E79" w:themeColor="accent1" w:themeShade="80"/>
            </w:rPr>
            <w:t>İKİNCİ ÖĞRETİM ÖĞRENCİLERİNİN %10’ LUK DİLİM PROSESİ</w:t>
          </w:r>
          <w:r w:rsidRPr="00351070">
            <w:rPr>
              <w:color w:val="1F4E79" w:themeColor="accent1" w:themeShade="80"/>
            </w:rPr>
            <w:t xml:space="preserve"> </w:t>
          </w: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A7E00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</w:p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PK</w:t>
          </w:r>
          <w:r w:rsidR="00212CDF">
            <w:rPr>
              <w:rFonts w:ascii="Cambria" w:hAnsi="Cambria"/>
              <w:b/>
              <w:sz w:val="16"/>
              <w:szCs w:val="16"/>
            </w:rPr>
            <w:t>-İİF-</w:t>
          </w:r>
          <w:r w:rsidR="005715C0">
            <w:rPr>
              <w:rFonts w:ascii="Cambria" w:hAnsi="Cambria"/>
              <w:b/>
              <w:sz w:val="16"/>
              <w:szCs w:val="16"/>
            </w:rPr>
            <w:t>054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19055E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19055E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C01104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EB14763"/>
    <w:multiLevelType w:val="hybridMultilevel"/>
    <w:tmpl w:val="ACDE55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9"/>
  </w:num>
  <w:num w:numId="11">
    <w:abstractNumId w:val="26"/>
  </w:num>
  <w:num w:numId="12">
    <w:abstractNumId w:val="23"/>
  </w:num>
  <w:num w:numId="13">
    <w:abstractNumId w:val="5"/>
  </w:num>
  <w:num w:numId="14">
    <w:abstractNumId w:val="28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"/>
  </w:num>
  <w:num w:numId="20">
    <w:abstractNumId w:val="21"/>
  </w:num>
  <w:num w:numId="21">
    <w:abstractNumId w:val="6"/>
  </w:num>
  <w:num w:numId="22">
    <w:abstractNumId w:val="25"/>
  </w:num>
  <w:num w:numId="23">
    <w:abstractNumId w:val="3"/>
  </w:num>
  <w:num w:numId="24">
    <w:abstractNumId w:val="11"/>
  </w:num>
  <w:num w:numId="25">
    <w:abstractNumId w:val="27"/>
  </w:num>
  <w:num w:numId="26">
    <w:abstractNumId w:val="10"/>
  </w:num>
  <w:num w:numId="27">
    <w:abstractNumId w:val="7"/>
  </w:num>
  <w:num w:numId="28">
    <w:abstractNumId w:val="1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320A"/>
    <w:rsid w:val="00025DE0"/>
    <w:rsid w:val="00027F8D"/>
    <w:rsid w:val="00063626"/>
    <w:rsid w:val="00066C03"/>
    <w:rsid w:val="000707FB"/>
    <w:rsid w:val="00085CA1"/>
    <w:rsid w:val="00086841"/>
    <w:rsid w:val="000A2ADE"/>
    <w:rsid w:val="000A56E1"/>
    <w:rsid w:val="000A7A46"/>
    <w:rsid w:val="000B3767"/>
    <w:rsid w:val="000C3F4E"/>
    <w:rsid w:val="000D2683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57A16"/>
    <w:rsid w:val="00164FAF"/>
    <w:rsid w:val="00186E48"/>
    <w:rsid w:val="0019055E"/>
    <w:rsid w:val="00193028"/>
    <w:rsid w:val="001A0F10"/>
    <w:rsid w:val="001B5F21"/>
    <w:rsid w:val="001D29FE"/>
    <w:rsid w:val="001D7FE2"/>
    <w:rsid w:val="001E25E2"/>
    <w:rsid w:val="001F4652"/>
    <w:rsid w:val="001F7584"/>
    <w:rsid w:val="00212CDF"/>
    <w:rsid w:val="002214E7"/>
    <w:rsid w:val="00222110"/>
    <w:rsid w:val="00222E31"/>
    <w:rsid w:val="00223D85"/>
    <w:rsid w:val="00237768"/>
    <w:rsid w:val="002537D0"/>
    <w:rsid w:val="00254F5A"/>
    <w:rsid w:val="00257213"/>
    <w:rsid w:val="0027251B"/>
    <w:rsid w:val="00276A62"/>
    <w:rsid w:val="002937D4"/>
    <w:rsid w:val="002A6C8C"/>
    <w:rsid w:val="002C7751"/>
    <w:rsid w:val="002D5321"/>
    <w:rsid w:val="002D7579"/>
    <w:rsid w:val="002F4598"/>
    <w:rsid w:val="0030539E"/>
    <w:rsid w:val="00311BE4"/>
    <w:rsid w:val="003303A3"/>
    <w:rsid w:val="0033235C"/>
    <w:rsid w:val="00347CD4"/>
    <w:rsid w:val="00351070"/>
    <w:rsid w:val="0035610C"/>
    <w:rsid w:val="00357C24"/>
    <w:rsid w:val="00375401"/>
    <w:rsid w:val="003850C3"/>
    <w:rsid w:val="0039377A"/>
    <w:rsid w:val="00397CD6"/>
    <w:rsid w:val="003E45BB"/>
    <w:rsid w:val="003F2602"/>
    <w:rsid w:val="0040147F"/>
    <w:rsid w:val="0040663E"/>
    <w:rsid w:val="0041584C"/>
    <w:rsid w:val="00433984"/>
    <w:rsid w:val="00443B1C"/>
    <w:rsid w:val="00451E23"/>
    <w:rsid w:val="00456232"/>
    <w:rsid w:val="00484F80"/>
    <w:rsid w:val="0049621A"/>
    <w:rsid w:val="004A05A5"/>
    <w:rsid w:val="004A087A"/>
    <w:rsid w:val="004C3565"/>
    <w:rsid w:val="004C627F"/>
    <w:rsid w:val="004C6CB3"/>
    <w:rsid w:val="004D0FB5"/>
    <w:rsid w:val="004D4F1F"/>
    <w:rsid w:val="004F5873"/>
    <w:rsid w:val="0052166F"/>
    <w:rsid w:val="00531875"/>
    <w:rsid w:val="005442C1"/>
    <w:rsid w:val="00552FB4"/>
    <w:rsid w:val="005635B1"/>
    <w:rsid w:val="005715C0"/>
    <w:rsid w:val="00573805"/>
    <w:rsid w:val="005801C9"/>
    <w:rsid w:val="005911D4"/>
    <w:rsid w:val="0059145A"/>
    <w:rsid w:val="00595321"/>
    <w:rsid w:val="005C4B9C"/>
    <w:rsid w:val="005D2EA2"/>
    <w:rsid w:val="005E0210"/>
    <w:rsid w:val="005E4010"/>
    <w:rsid w:val="00625961"/>
    <w:rsid w:val="00626345"/>
    <w:rsid w:val="00647D35"/>
    <w:rsid w:val="00653ADE"/>
    <w:rsid w:val="006549A9"/>
    <w:rsid w:val="006575F7"/>
    <w:rsid w:val="00657B00"/>
    <w:rsid w:val="00666AB6"/>
    <w:rsid w:val="006852EE"/>
    <w:rsid w:val="0068612F"/>
    <w:rsid w:val="0069023D"/>
    <w:rsid w:val="0069110E"/>
    <w:rsid w:val="0069481E"/>
    <w:rsid w:val="006A006A"/>
    <w:rsid w:val="006C7086"/>
    <w:rsid w:val="006D0514"/>
    <w:rsid w:val="006D4B7D"/>
    <w:rsid w:val="006D52AD"/>
    <w:rsid w:val="006E28DC"/>
    <w:rsid w:val="006E5187"/>
    <w:rsid w:val="006F2E37"/>
    <w:rsid w:val="00740475"/>
    <w:rsid w:val="007527C1"/>
    <w:rsid w:val="00765038"/>
    <w:rsid w:val="00767BA9"/>
    <w:rsid w:val="00772982"/>
    <w:rsid w:val="00780058"/>
    <w:rsid w:val="0079015F"/>
    <w:rsid w:val="00796072"/>
    <w:rsid w:val="00796E1D"/>
    <w:rsid w:val="007D0507"/>
    <w:rsid w:val="007D198B"/>
    <w:rsid w:val="007D5ADA"/>
    <w:rsid w:val="007D676D"/>
    <w:rsid w:val="00810C1B"/>
    <w:rsid w:val="00812AFE"/>
    <w:rsid w:val="00823C67"/>
    <w:rsid w:val="008570AA"/>
    <w:rsid w:val="008643D7"/>
    <w:rsid w:val="00870BBE"/>
    <w:rsid w:val="008761FC"/>
    <w:rsid w:val="00876231"/>
    <w:rsid w:val="0089069B"/>
    <w:rsid w:val="008A43D8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47F61"/>
    <w:rsid w:val="00952C6A"/>
    <w:rsid w:val="00954642"/>
    <w:rsid w:val="0096103E"/>
    <w:rsid w:val="00964286"/>
    <w:rsid w:val="00992307"/>
    <w:rsid w:val="009B3AA1"/>
    <w:rsid w:val="009C1CBC"/>
    <w:rsid w:val="009C49F5"/>
    <w:rsid w:val="009D7236"/>
    <w:rsid w:val="009F4527"/>
    <w:rsid w:val="00A00A6D"/>
    <w:rsid w:val="00A116FB"/>
    <w:rsid w:val="00A1422E"/>
    <w:rsid w:val="00A24042"/>
    <w:rsid w:val="00A26014"/>
    <w:rsid w:val="00A27F29"/>
    <w:rsid w:val="00A44E21"/>
    <w:rsid w:val="00A54CE3"/>
    <w:rsid w:val="00A61EC0"/>
    <w:rsid w:val="00A9561B"/>
    <w:rsid w:val="00AA451A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22BBC"/>
    <w:rsid w:val="00B32000"/>
    <w:rsid w:val="00B3255C"/>
    <w:rsid w:val="00B41792"/>
    <w:rsid w:val="00B43F69"/>
    <w:rsid w:val="00B556CC"/>
    <w:rsid w:val="00B62ACD"/>
    <w:rsid w:val="00B86346"/>
    <w:rsid w:val="00BB1452"/>
    <w:rsid w:val="00BB5609"/>
    <w:rsid w:val="00BC7400"/>
    <w:rsid w:val="00BF2012"/>
    <w:rsid w:val="00C01104"/>
    <w:rsid w:val="00C02D36"/>
    <w:rsid w:val="00C03EC6"/>
    <w:rsid w:val="00C12EC0"/>
    <w:rsid w:val="00C13489"/>
    <w:rsid w:val="00C13B25"/>
    <w:rsid w:val="00C156D1"/>
    <w:rsid w:val="00C17125"/>
    <w:rsid w:val="00C21660"/>
    <w:rsid w:val="00C31BA9"/>
    <w:rsid w:val="00C323F4"/>
    <w:rsid w:val="00C51970"/>
    <w:rsid w:val="00C61EC6"/>
    <w:rsid w:val="00C74E52"/>
    <w:rsid w:val="00C8676F"/>
    <w:rsid w:val="00C937CF"/>
    <w:rsid w:val="00CA333B"/>
    <w:rsid w:val="00CE2F48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90168"/>
    <w:rsid w:val="00D92858"/>
    <w:rsid w:val="00D970E0"/>
    <w:rsid w:val="00D97409"/>
    <w:rsid w:val="00D97874"/>
    <w:rsid w:val="00DB5F02"/>
    <w:rsid w:val="00DB7A0A"/>
    <w:rsid w:val="00DC6CF2"/>
    <w:rsid w:val="00DD257F"/>
    <w:rsid w:val="00DD2BB2"/>
    <w:rsid w:val="00DE17DA"/>
    <w:rsid w:val="00DE57A4"/>
    <w:rsid w:val="00E10A5C"/>
    <w:rsid w:val="00E274FD"/>
    <w:rsid w:val="00E41349"/>
    <w:rsid w:val="00E64885"/>
    <w:rsid w:val="00E8327B"/>
    <w:rsid w:val="00E87027"/>
    <w:rsid w:val="00E9537D"/>
    <w:rsid w:val="00EA7CF0"/>
    <w:rsid w:val="00EB2B3E"/>
    <w:rsid w:val="00EC066F"/>
    <w:rsid w:val="00ED1963"/>
    <w:rsid w:val="00EF6BFA"/>
    <w:rsid w:val="00F00D8A"/>
    <w:rsid w:val="00F026E6"/>
    <w:rsid w:val="00F04AB3"/>
    <w:rsid w:val="00F06A4D"/>
    <w:rsid w:val="00F24A73"/>
    <w:rsid w:val="00F368D9"/>
    <w:rsid w:val="00F477D4"/>
    <w:rsid w:val="00F54340"/>
    <w:rsid w:val="00F61B12"/>
    <w:rsid w:val="00F64583"/>
    <w:rsid w:val="00F660F8"/>
    <w:rsid w:val="00F70FA2"/>
    <w:rsid w:val="00F84066"/>
    <w:rsid w:val="00F95685"/>
    <w:rsid w:val="00FB3A84"/>
    <w:rsid w:val="00FD03AA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0BE645D-6D28-4934-8F3A-A3AAE7B9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AADE7-3537-4862-AB80-04E4C932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5</cp:revision>
  <cp:lastPrinted>2024-06-26T08:53:00Z</cp:lastPrinted>
  <dcterms:created xsi:type="dcterms:W3CDTF">2026-02-03T12:59:00Z</dcterms:created>
  <dcterms:modified xsi:type="dcterms:W3CDTF">2026-02-05T08:13:00Z</dcterms:modified>
</cp:coreProperties>
</file>