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64885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8F391C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8F391C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F391C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8F391C" w:rsidRDefault="00157A16" w:rsidP="008A43D8">
            <w:pPr>
              <w:ind w:left="0" w:firstLine="0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 xml:space="preserve">Disiplin </w:t>
            </w:r>
            <w:r w:rsidR="00212CDF" w:rsidRPr="008F391C">
              <w:rPr>
                <w:rFonts w:asciiTheme="minorHAnsi" w:hAnsiTheme="minorHAnsi" w:cstheme="minorHAnsi"/>
              </w:rPr>
              <w:t>soruşturması işlemleri ve soruşturmanın tamamlanmasından sonraki iş</w:t>
            </w:r>
            <w:r w:rsidR="00A445DA">
              <w:rPr>
                <w:rFonts w:asciiTheme="minorHAnsi" w:hAnsiTheme="minorHAnsi" w:cstheme="minorHAnsi"/>
              </w:rPr>
              <w:t>lemlerin yürütülmesinin sağlanması</w:t>
            </w:r>
          </w:p>
        </w:tc>
      </w:tr>
      <w:tr w:rsidR="00CA333B" w:rsidRPr="008F391C" w:rsidTr="00DD2BB2">
        <w:trPr>
          <w:trHeight w:val="508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8F391C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F391C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8F391C" w:rsidRDefault="00212CDF" w:rsidP="005442C1">
            <w:pPr>
              <w:ind w:left="0" w:firstLine="0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>Disiplin soruştu</w:t>
            </w:r>
            <w:r w:rsidR="007611BC">
              <w:rPr>
                <w:rFonts w:asciiTheme="minorHAnsi" w:hAnsiTheme="minorHAnsi" w:cstheme="minorHAnsi"/>
              </w:rPr>
              <w:t>rması işlemleri sürecini kapsar</w:t>
            </w:r>
          </w:p>
        </w:tc>
      </w:tr>
      <w:tr w:rsidR="00CA333B" w:rsidRPr="008F391C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8F391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F391C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212CDF" w:rsidRPr="008F391C" w:rsidRDefault="00212CDF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 xml:space="preserve">• Tutanak  </w:t>
            </w:r>
          </w:p>
          <w:p w:rsidR="00212CDF" w:rsidRPr="008F391C" w:rsidRDefault="00212CDF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 xml:space="preserve">• Deliller </w:t>
            </w:r>
          </w:p>
          <w:p w:rsidR="009C1CBC" w:rsidRPr="008F391C" w:rsidRDefault="00212CDF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 xml:space="preserve"> • Öğrenci Disiplin Yönetmeliği İlgili maddeleri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8F391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8F391C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B43F69" w:rsidRPr="008F391C" w:rsidRDefault="00212CDF" w:rsidP="00740475">
            <w:pPr>
              <w:ind w:left="0" w:firstLine="0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>Disiplin soruşturması sonucu</w:t>
            </w:r>
          </w:p>
        </w:tc>
      </w:tr>
      <w:tr w:rsidR="00CA333B" w:rsidRPr="008F391C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8F391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F391C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8F391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8F391C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8F391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8F391C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8F391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8F391C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8F391C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8F391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3850C3" w:rsidRPr="008F391C" w:rsidRDefault="00212CDF" w:rsidP="004D4F1F">
            <w:pPr>
              <w:pStyle w:val="ListeParagraf"/>
              <w:ind w:firstLine="0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>Öğrenci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8F391C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8F391C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>EBYS</w:t>
            </w:r>
          </w:p>
          <w:p w:rsidR="00CA333B" w:rsidRPr="008F391C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>Bilgisayar</w:t>
            </w:r>
          </w:p>
          <w:p w:rsidR="00CA333B" w:rsidRPr="008F391C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>OBYS</w:t>
            </w:r>
          </w:p>
        </w:tc>
      </w:tr>
      <w:tr w:rsidR="00CA333B" w:rsidRPr="008F391C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8F391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F391C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A445DA" w:rsidRDefault="009C1CBC" w:rsidP="00A445DA">
            <w:pPr>
              <w:rPr>
                <w:rFonts w:asciiTheme="minorHAnsi" w:hAnsiTheme="minorHAnsi" w:cstheme="minorHAnsi"/>
              </w:rPr>
            </w:pPr>
            <w:r w:rsidRPr="00A445DA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A445DA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8F391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8F391C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8F391C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8F391C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</w:tr>
      <w:tr w:rsidR="00CA333B" w:rsidRPr="008F391C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8F391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F391C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212CDF" w:rsidRPr="008F391C" w:rsidRDefault="004D4F1F" w:rsidP="00212CDF">
            <w:pPr>
              <w:ind w:left="0" w:firstLine="0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 xml:space="preserve"> </w:t>
            </w:r>
            <w:r w:rsidR="00212CDF" w:rsidRPr="008F391C">
              <w:rPr>
                <w:rFonts w:asciiTheme="minorHAnsi" w:hAnsiTheme="minorHAnsi" w:cstheme="minorHAnsi"/>
              </w:rPr>
              <w:t xml:space="preserve">Öğrenci hakkında iddia edilen belgeler gelir. </w:t>
            </w:r>
          </w:p>
          <w:p w:rsidR="00212CDF" w:rsidRPr="008F391C" w:rsidRDefault="00947F61" w:rsidP="00212CDF">
            <w:pPr>
              <w:ind w:left="0" w:firstLine="0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 xml:space="preserve"> </w:t>
            </w:r>
            <w:r w:rsidR="00212CDF" w:rsidRPr="008F391C">
              <w:rPr>
                <w:rFonts w:asciiTheme="minorHAnsi" w:hAnsiTheme="minorHAnsi" w:cstheme="minorHAnsi"/>
              </w:rPr>
              <w:t xml:space="preserve">Dekan doğrudan soruşturmacı atayarak soruşturma başlatılır. </w:t>
            </w:r>
          </w:p>
          <w:p w:rsidR="00212CDF" w:rsidRPr="008F391C" w:rsidRDefault="00947F61" w:rsidP="00212CDF">
            <w:pPr>
              <w:ind w:left="0" w:firstLine="0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 xml:space="preserve"> </w:t>
            </w:r>
            <w:r w:rsidR="00212CDF" w:rsidRPr="008F391C">
              <w:rPr>
                <w:rFonts w:asciiTheme="minorHAnsi" w:hAnsiTheme="minorHAnsi" w:cstheme="minorHAnsi"/>
              </w:rPr>
              <w:t xml:space="preserve">İlgili soruşturmacıya evraklar EBYS üzerinden gönderilir. </w:t>
            </w:r>
          </w:p>
          <w:p w:rsidR="00212CDF" w:rsidRPr="008F391C" w:rsidRDefault="00947F61" w:rsidP="00212CDF">
            <w:pPr>
              <w:ind w:left="0" w:firstLine="0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 xml:space="preserve"> </w:t>
            </w:r>
            <w:r w:rsidR="00212CDF" w:rsidRPr="008F391C">
              <w:rPr>
                <w:rFonts w:asciiTheme="minorHAnsi" w:hAnsiTheme="minorHAnsi" w:cstheme="minorHAnsi"/>
              </w:rPr>
              <w:t xml:space="preserve">Soruşturmacının görüşü doğrultusunda Dekan öğrenciye ceza verir/vermez.  </w:t>
            </w:r>
          </w:p>
          <w:p w:rsidR="00212CDF" w:rsidRPr="008F391C" w:rsidRDefault="00947F61" w:rsidP="00212CDF">
            <w:pPr>
              <w:ind w:left="0" w:firstLine="0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 xml:space="preserve"> </w:t>
            </w:r>
            <w:r w:rsidR="00212CDF" w:rsidRPr="008F391C">
              <w:rPr>
                <w:rFonts w:asciiTheme="minorHAnsi" w:hAnsiTheme="minorHAnsi" w:cstheme="minorHAnsi"/>
              </w:rPr>
              <w:t>Verilen karar doğrultusunda öğrenciye ve varsa ceza Öğrenci İşleri Daire Başkanlığına Bildirilir.</w:t>
            </w:r>
          </w:p>
          <w:p w:rsidR="00193028" w:rsidRPr="008F391C" w:rsidRDefault="00193028" w:rsidP="004D4F1F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155E02" w:rsidRPr="008F391C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8F391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F391C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8F391C" w:rsidRDefault="00DD2BB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 xml:space="preserve">Öğrencinin eğitim ve öğretim haklarına riayet edilmesi, </w:t>
            </w:r>
            <w:proofErr w:type="gramStart"/>
            <w:r w:rsidRPr="008F391C">
              <w:rPr>
                <w:rFonts w:asciiTheme="minorHAnsi" w:hAnsiTheme="minorHAnsi" w:cstheme="minorHAnsi"/>
              </w:rPr>
              <w:t>motivasyonun</w:t>
            </w:r>
            <w:proofErr w:type="gramEnd"/>
            <w:r w:rsidRPr="008F391C">
              <w:rPr>
                <w:rFonts w:asciiTheme="minorHAnsi" w:hAnsiTheme="minorHAnsi" w:cstheme="minorHAnsi"/>
              </w:rPr>
              <w:t xml:space="preserve"> arttırılması, verimlilik ve etkinliğin arttırılması, standartların uygulanması</w:t>
            </w:r>
          </w:p>
        </w:tc>
      </w:tr>
      <w:tr w:rsidR="00155E02" w:rsidRPr="008F391C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8F391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F391C">
              <w:rPr>
                <w:rFonts w:asciiTheme="minorHAnsi" w:hAnsiTheme="minorHAnsi" w:cstheme="minorHAnsi"/>
                <w:b/>
              </w:rPr>
              <w:lastRenderedPageBreak/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96103E" w:rsidRPr="008F391C" w:rsidRDefault="00A445DA" w:rsidP="0096103E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2547 S</w:t>
            </w:r>
            <w:r w:rsidR="0096103E" w:rsidRPr="008F391C">
              <w:rPr>
                <w:rFonts w:asciiTheme="minorHAnsi" w:hAnsiTheme="minorHAnsi" w:cstheme="minorHAnsi"/>
              </w:rPr>
              <w:t xml:space="preserve">ayılı Yükseköğretim Kanunu  </w:t>
            </w:r>
          </w:p>
          <w:p w:rsidR="00155E02" w:rsidRPr="008F391C" w:rsidRDefault="00157A16" w:rsidP="00157A16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>Yükseköğretim Kurumları Öğrenci Disiplin Yönetmeliği</w:t>
            </w:r>
          </w:p>
          <w:p w:rsidR="00027F8D" w:rsidRPr="008F391C" w:rsidRDefault="00027F8D" w:rsidP="00157A16">
            <w:pPr>
              <w:pStyle w:val="ListeParagraf"/>
              <w:ind w:left="927" w:firstLine="0"/>
              <w:rPr>
                <w:rFonts w:asciiTheme="minorHAnsi" w:hAnsiTheme="minorHAnsi" w:cstheme="minorHAnsi"/>
              </w:rPr>
            </w:pPr>
          </w:p>
        </w:tc>
      </w:tr>
      <w:tr w:rsidR="00155E02" w:rsidRPr="008F391C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8F391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F391C">
              <w:rPr>
                <w:rFonts w:asciiTheme="minorHAnsi" w:hAnsiTheme="minorHAnsi" w:cstheme="minorHAnsi"/>
                <w:b/>
              </w:rPr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8F391C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8F391C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8F391C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8F391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8F391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 xml:space="preserve">Dokümanların </w:t>
            </w:r>
            <w:proofErr w:type="gramStart"/>
            <w:r w:rsidRPr="008F391C">
              <w:rPr>
                <w:rFonts w:asciiTheme="minorHAnsi" w:hAnsiTheme="minorHAnsi" w:cstheme="minorHAnsi"/>
              </w:rPr>
              <w:t>revizyon</w:t>
            </w:r>
            <w:proofErr w:type="gramEnd"/>
            <w:r w:rsidRPr="008F391C">
              <w:rPr>
                <w:rFonts w:asciiTheme="minorHAnsi" w:hAnsiTheme="minorHAnsi" w:cstheme="minorHAnsi"/>
              </w:rPr>
              <w:t xml:space="preserve"> durumlarına uygun olarak %100 güncel tutulması</w:t>
            </w:r>
          </w:p>
          <w:p w:rsidR="00155E02" w:rsidRPr="008F391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8F391C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8F391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F391C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8F391C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 xml:space="preserve">Güncel dokuman listesi ile dokuman sayısı ve güncel </w:t>
            </w:r>
            <w:proofErr w:type="gramStart"/>
            <w:r w:rsidRPr="008F391C">
              <w:rPr>
                <w:rFonts w:asciiTheme="minorHAnsi" w:hAnsiTheme="minorHAnsi" w:cstheme="minorHAnsi"/>
              </w:rPr>
              <w:t>revizyon</w:t>
            </w:r>
            <w:proofErr w:type="gramEnd"/>
            <w:r w:rsidRPr="008F391C">
              <w:rPr>
                <w:rFonts w:asciiTheme="minorHAnsi" w:hAnsiTheme="minorHAnsi" w:cstheme="minorHAnsi"/>
              </w:rPr>
              <w:t xml:space="preserve"> tarihlerinin karşılaştırılması</w:t>
            </w:r>
          </w:p>
          <w:p w:rsidR="00155E02" w:rsidRPr="008F391C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8F391C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8F391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F391C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8F391C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8F391C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8F391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F391C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8F391C" w:rsidRDefault="00155E0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 xml:space="preserve"> Fakülte Sekreteri</w:t>
            </w:r>
          </w:p>
        </w:tc>
      </w:tr>
      <w:tr w:rsidR="00155E02" w:rsidRPr="008F391C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8F391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F391C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8F391C" w:rsidRDefault="00212CDF" w:rsidP="00A445DA">
            <w:pPr>
              <w:ind w:left="0" w:firstLine="0"/>
              <w:rPr>
                <w:rFonts w:asciiTheme="minorHAnsi" w:hAnsiTheme="minorHAnsi" w:cstheme="minorHAnsi"/>
              </w:rPr>
            </w:pPr>
            <w:r w:rsidRPr="008F391C">
              <w:rPr>
                <w:rFonts w:asciiTheme="minorHAnsi" w:hAnsiTheme="minorHAnsi" w:cstheme="minorHAnsi"/>
              </w:rPr>
              <w:t xml:space="preserve">Öğrencinin </w:t>
            </w:r>
            <w:r w:rsidR="00A445DA">
              <w:rPr>
                <w:rFonts w:asciiTheme="minorHAnsi" w:hAnsiTheme="minorHAnsi" w:cstheme="minorHAnsi"/>
              </w:rPr>
              <w:t>sicil kaydında hata yapılması ve mağduriyeti</w:t>
            </w:r>
          </w:p>
        </w:tc>
      </w:tr>
      <w:tr w:rsidR="008A7E00" w:rsidRPr="00A445DA" w:rsidTr="008A7E00">
        <w:trPr>
          <w:trHeight w:val="714"/>
        </w:trPr>
        <w:tc>
          <w:tcPr>
            <w:tcW w:w="5246" w:type="dxa"/>
            <w:gridSpan w:val="2"/>
          </w:tcPr>
          <w:p w:rsidR="008A7E00" w:rsidRPr="00A445DA" w:rsidRDefault="00A445DA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A445DA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</w:t>
            </w:r>
            <w:r w:rsidR="008A7E00" w:rsidRPr="00A445DA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A445DA" w:rsidRPr="00A445DA" w:rsidRDefault="00A445DA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A445DA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445DA">
              <w:rPr>
                <w:rFonts w:cstheme="minorHAnsi"/>
                <w:b/>
              </w:rPr>
              <w:t>Sabiha METİN</w:t>
            </w:r>
          </w:p>
          <w:p w:rsidR="00212CDF" w:rsidRPr="00A445DA" w:rsidRDefault="00212CDF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445DA">
              <w:rPr>
                <w:rFonts w:cstheme="minorHAnsi"/>
                <w:b/>
              </w:rPr>
              <w:t>Memur</w:t>
            </w:r>
          </w:p>
          <w:p w:rsidR="008A7E00" w:rsidRPr="00A445DA" w:rsidRDefault="008A7E00" w:rsidP="00F077E9">
            <w:pPr>
              <w:pStyle w:val="Altbilgi"/>
              <w:jc w:val="center"/>
              <w:rPr>
                <w:rFonts w:cstheme="minorHAnsi"/>
                <w:b/>
              </w:rPr>
            </w:pPr>
          </w:p>
        </w:tc>
        <w:tc>
          <w:tcPr>
            <w:tcW w:w="5529" w:type="dxa"/>
            <w:gridSpan w:val="6"/>
          </w:tcPr>
          <w:p w:rsidR="008A7E00" w:rsidRPr="00A445DA" w:rsidRDefault="00A445DA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A445DA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</w:t>
            </w:r>
            <w:r w:rsidR="008A7E00" w:rsidRPr="00A445DA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A445DA" w:rsidRPr="00A445DA" w:rsidRDefault="00A445DA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A445DA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445DA">
              <w:rPr>
                <w:rFonts w:cstheme="minorHAnsi"/>
                <w:b/>
              </w:rPr>
              <w:t>S.</w:t>
            </w:r>
            <w:r w:rsidR="00A445DA" w:rsidRPr="00A445DA">
              <w:rPr>
                <w:rFonts w:cstheme="minorHAnsi"/>
                <w:b/>
              </w:rPr>
              <w:t xml:space="preserve"> </w:t>
            </w:r>
            <w:r w:rsidRPr="00A445DA">
              <w:rPr>
                <w:rFonts w:cstheme="minorHAnsi"/>
                <w:b/>
              </w:rPr>
              <w:t>Özge PEKDEMİR</w:t>
            </w:r>
          </w:p>
          <w:p w:rsidR="008A7E00" w:rsidRPr="00A445DA" w:rsidRDefault="00A445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445DA">
              <w:rPr>
                <w:rFonts w:cstheme="minorHAnsi"/>
                <w:b/>
              </w:rPr>
              <w:t xml:space="preserve">  </w:t>
            </w:r>
            <w:r w:rsidR="000707FB" w:rsidRPr="00A445DA">
              <w:rPr>
                <w:rFonts w:cstheme="minorHAnsi"/>
                <w:b/>
              </w:rPr>
              <w:t>Fakülte Sekreteri V.</w:t>
            </w:r>
          </w:p>
        </w:tc>
        <w:tc>
          <w:tcPr>
            <w:tcW w:w="4393" w:type="dxa"/>
          </w:tcPr>
          <w:p w:rsidR="008A7E00" w:rsidRPr="00A445DA" w:rsidRDefault="00A445DA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A445DA">
              <w:rPr>
                <w:rFonts w:cstheme="minorHAnsi"/>
                <w:b/>
                <w:color w:val="2E74B5" w:themeColor="accent1" w:themeShade="BF"/>
              </w:rPr>
              <w:t xml:space="preserve">                          </w:t>
            </w:r>
            <w:r w:rsidR="008A7E00" w:rsidRPr="00A445DA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A445DA" w:rsidRPr="00A445DA" w:rsidRDefault="00A445DA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A445DA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445DA">
              <w:rPr>
                <w:rFonts w:cstheme="minorHAnsi"/>
                <w:b/>
              </w:rPr>
              <w:t>Prof.</w:t>
            </w:r>
            <w:r w:rsidR="00A445DA" w:rsidRPr="00A445DA">
              <w:rPr>
                <w:rFonts w:cstheme="minorHAnsi"/>
                <w:b/>
              </w:rPr>
              <w:t xml:space="preserve"> </w:t>
            </w:r>
            <w:r w:rsidRPr="00A445DA">
              <w:rPr>
                <w:rFonts w:cstheme="minorHAnsi"/>
                <w:b/>
              </w:rPr>
              <w:t>Dr. Dilek DEMİRHAN</w:t>
            </w:r>
          </w:p>
          <w:p w:rsidR="008A7E00" w:rsidRPr="00A445DA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445DA">
              <w:rPr>
                <w:rFonts w:cstheme="minorHAnsi"/>
                <w:b/>
              </w:rPr>
              <w:t>Dekan</w:t>
            </w:r>
          </w:p>
        </w:tc>
      </w:tr>
    </w:tbl>
    <w:p w:rsidR="008F391C" w:rsidRDefault="008F391C" w:rsidP="00B06CC6">
      <w:pPr>
        <w:rPr>
          <w:rFonts w:asciiTheme="minorHAnsi" w:hAnsiTheme="minorHAnsi" w:cstheme="minorHAnsi"/>
        </w:rPr>
      </w:pPr>
    </w:p>
    <w:p w:rsidR="008F391C" w:rsidRDefault="008F391C" w:rsidP="008F391C">
      <w:pPr>
        <w:rPr>
          <w:rFonts w:asciiTheme="minorHAnsi" w:hAnsiTheme="minorHAnsi" w:cstheme="minorHAnsi"/>
        </w:rPr>
      </w:pPr>
    </w:p>
    <w:p w:rsidR="006F2E37" w:rsidRPr="008F391C" w:rsidRDefault="008F391C" w:rsidP="008F391C">
      <w:pPr>
        <w:tabs>
          <w:tab w:val="left" w:pos="111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sectPr w:rsidR="006F2E37" w:rsidRPr="008F391C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98C" w:rsidRDefault="0017598C">
      <w:pPr>
        <w:spacing w:line="240" w:lineRule="auto"/>
      </w:pPr>
      <w:r>
        <w:separator/>
      </w:r>
    </w:p>
  </w:endnote>
  <w:endnote w:type="continuationSeparator" w:id="0">
    <w:p w:rsidR="0017598C" w:rsidRDefault="00175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17598C">
      <w:fldChar w:fldCharType="begin"/>
    </w:r>
    <w:r w:rsidR="0017598C">
      <w:instrText xml:space="preserve"> NUMPAGES   \* MERGEFORMAT </w:instrText>
    </w:r>
    <w:r w:rsidR="0017598C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17598C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 w:rsidR="000707FB">
            <w:rPr>
              <w:rFonts w:ascii="Cambria" w:hAnsi="Cambria"/>
              <w:sz w:val="16"/>
              <w:szCs w:val="16"/>
            </w:rPr>
            <w:t>İktisadi ve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 w:rsidR="0041584C">
            <w:rPr>
              <w:rFonts w:ascii="Cambria" w:hAnsi="Cambria"/>
              <w:sz w:val="16"/>
              <w:szCs w:val="16"/>
            </w:rPr>
            <w:t xml:space="preserve">Kampüs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0707FB">
            <w:rPr>
              <w:rFonts w:ascii="Cambria" w:hAnsi="Cambria"/>
              <w:sz w:val="16"/>
              <w:szCs w:val="16"/>
            </w:rPr>
            <w:t>311 1810</w:t>
          </w:r>
        </w:p>
        <w:p w:rsidR="00AC790E" w:rsidRDefault="0017598C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0707FB" w:rsidRPr="000707FB">
            <w:rPr>
              <w:rStyle w:val="Kpr"/>
              <w:rFonts w:ascii="Cambria" w:hAnsi="Cambria"/>
              <w:sz w:val="16"/>
              <w:szCs w:val="16"/>
            </w:rPr>
            <w:t>https://iibf.ege.edu.tr/</w:t>
          </w:r>
        </w:p>
        <w:p w:rsidR="00AC790E" w:rsidRPr="00E65D60" w:rsidRDefault="00C61EC6" w:rsidP="000707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r w:rsidR="000707FB">
            <w:rPr>
              <w:rFonts w:ascii="Cambria" w:hAnsi="Cambria"/>
              <w:sz w:val="16"/>
              <w:szCs w:val="16"/>
            </w:rPr>
            <w:t>iibf@mail.ege.edu.tr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B6CD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B6CD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17598C">
      <w:fldChar w:fldCharType="begin"/>
    </w:r>
    <w:r w:rsidR="0017598C">
      <w:instrText xml:space="preserve"> NUMPAGES   \* MERGEFORMAT </w:instrText>
    </w:r>
    <w:r w:rsidR="0017598C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17598C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98C" w:rsidRDefault="0017598C">
      <w:pPr>
        <w:spacing w:line="240" w:lineRule="auto"/>
      </w:pPr>
      <w:r>
        <w:separator/>
      </w:r>
    </w:p>
  </w:footnote>
  <w:footnote w:type="continuationSeparator" w:id="0">
    <w:p w:rsidR="0017598C" w:rsidRDefault="001759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17598C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6704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568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56704" behindDoc="0" locked="0" layoutInCell="1" allowOverlap="1" wp14:anchorId="778B87C9" wp14:editId="3EE51B29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Pr="008F391C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8F391C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8F391C" w:rsidRDefault="00A445DA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8F391C" w:rsidRDefault="00A445DA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ÖĞRENCİ İŞLERİ</w:t>
          </w:r>
        </w:p>
        <w:p w:rsidR="008A7E00" w:rsidRPr="008F391C" w:rsidRDefault="00740475" w:rsidP="00BC7400">
          <w:pPr>
            <w:ind w:left="0" w:firstLine="0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8F391C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            </w:t>
          </w:r>
          <w:r w:rsidR="004D4F1F" w:rsidRPr="008F391C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</w:t>
          </w:r>
          <w:r w:rsidRPr="008F391C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</w:t>
          </w:r>
          <w:r w:rsidR="008F391C" w:rsidRPr="008F391C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</w:t>
          </w:r>
          <w:r w:rsidRPr="008F391C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</w:t>
          </w:r>
          <w:r w:rsidR="001B6CDB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</w:t>
          </w:r>
          <w:bookmarkStart w:id="0" w:name="_GoBack"/>
          <w:bookmarkEnd w:id="0"/>
          <w:r w:rsidR="004F2A85">
            <w:rPr>
              <w:rFonts w:asciiTheme="minorHAnsi" w:hAnsiTheme="minorHAnsi" w:cstheme="minorHAnsi"/>
              <w:b/>
              <w:color w:val="1F4E79" w:themeColor="accent1" w:themeShade="80"/>
            </w:rPr>
            <w:t>ÖĞRENCİ</w:t>
          </w:r>
          <w:r w:rsidR="00A445DA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DİSİPLİN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A7E00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</w:p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PK</w:t>
          </w:r>
          <w:r w:rsidR="00212CDF">
            <w:rPr>
              <w:rFonts w:ascii="Cambria" w:hAnsi="Cambria"/>
              <w:b/>
              <w:sz w:val="16"/>
              <w:szCs w:val="16"/>
            </w:rPr>
            <w:t>-İİF-</w:t>
          </w:r>
          <w:r w:rsidR="008F391C">
            <w:rPr>
              <w:rFonts w:ascii="Cambria" w:hAnsi="Cambria"/>
              <w:b/>
              <w:sz w:val="16"/>
              <w:szCs w:val="16"/>
            </w:rPr>
            <w:t>049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A445DA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A445DA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17598C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7728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3"/>
  </w:num>
  <w:num w:numId="13">
    <w:abstractNumId w:val="5"/>
  </w:num>
  <w:num w:numId="14">
    <w:abstractNumId w:val="27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"/>
  </w:num>
  <w:num w:numId="20">
    <w:abstractNumId w:val="21"/>
  </w:num>
  <w:num w:numId="21">
    <w:abstractNumId w:val="6"/>
  </w:num>
  <w:num w:numId="22">
    <w:abstractNumId w:val="24"/>
  </w:num>
  <w:num w:numId="23">
    <w:abstractNumId w:val="3"/>
  </w:num>
  <w:num w:numId="24">
    <w:abstractNumId w:val="11"/>
  </w:num>
  <w:num w:numId="25">
    <w:abstractNumId w:val="26"/>
  </w:num>
  <w:num w:numId="26">
    <w:abstractNumId w:val="1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320A"/>
    <w:rsid w:val="00025DE0"/>
    <w:rsid w:val="00027F8D"/>
    <w:rsid w:val="00063626"/>
    <w:rsid w:val="000707FB"/>
    <w:rsid w:val="00085CA1"/>
    <w:rsid w:val="000A2ADE"/>
    <w:rsid w:val="000A56E1"/>
    <w:rsid w:val="000A7A46"/>
    <w:rsid w:val="000B3767"/>
    <w:rsid w:val="000D2683"/>
    <w:rsid w:val="000E1401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57A16"/>
    <w:rsid w:val="00164FAF"/>
    <w:rsid w:val="0017598C"/>
    <w:rsid w:val="00186E48"/>
    <w:rsid w:val="00193028"/>
    <w:rsid w:val="001A0F10"/>
    <w:rsid w:val="001B5F21"/>
    <w:rsid w:val="001B6CDB"/>
    <w:rsid w:val="001D29FE"/>
    <w:rsid w:val="001D7FE2"/>
    <w:rsid w:val="001E25E2"/>
    <w:rsid w:val="001F4652"/>
    <w:rsid w:val="001F7584"/>
    <w:rsid w:val="00212CDF"/>
    <w:rsid w:val="002214E7"/>
    <w:rsid w:val="00222110"/>
    <w:rsid w:val="00222E31"/>
    <w:rsid w:val="00223D85"/>
    <w:rsid w:val="00237768"/>
    <w:rsid w:val="002537D0"/>
    <w:rsid w:val="00254F5A"/>
    <w:rsid w:val="00257213"/>
    <w:rsid w:val="0027251B"/>
    <w:rsid w:val="00276A62"/>
    <w:rsid w:val="002937D4"/>
    <w:rsid w:val="002A6C8C"/>
    <w:rsid w:val="002C7751"/>
    <w:rsid w:val="002D5321"/>
    <w:rsid w:val="002D7579"/>
    <w:rsid w:val="002F4598"/>
    <w:rsid w:val="00311BE4"/>
    <w:rsid w:val="003303A3"/>
    <w:rsid w:val="0033235C"/>
    <w:rsid w:val="00347CD4"/>
    <w:rsid w:val="00351070"/>
    <w:rsid w:val="0035610C"/>
    <w:rsid w:val="00357C24"/>
    <w:rsid w:val="00375401"/>
    <w:rsid w:val="003850C3"/>
    <w:rsid w:val="0039377A"/>
    <w:rsid w:val="00397CD6"/>
    <w:rsid w:val="003E45BB"/>
    <w:rsid w:val="003F2602"/>
    <w:rsid w:val="0040147F"/>
    <w:rsid w:val="0040663E"/>
    <w:rsid w:val="0041584C"/>
    <w:rsid w:val="00433984"/>
    <w:rsid w:val="00451E23"/>
    <w:rsid w:val="00456232"/>
    <w:rsid w:val="00484F80"/>
    <w:rsid w:val="0049621A"/>
    <w:rsid w:val="004A05A5"/>
    <w:rsid w:val="004A087A"/>
    <w:rsid w:val="004C3565"/>
    <w:rsid w:val="004C627F"/>
    <w:rsid w:val="004C6CB3"/>
    <w:rsid w:val="004D0FB5"/>
    <w:rsid w:val="004D4F1F"/>
    <w:rsid w:val="004F2A85"/>
    <w:rsid w:val="004F5873"/>
    <w:rsid w:val="0052166F"/>
    <w:rsid w:val="00531875"/>
    <w:rsid w:val="005442C1"/>
    <w:rsid w:val="00552FB4"/>
    <w:rsid w:val="005635B1"/>
    <w:rsid w:val="00573805"/>
    <w:rsid w:val="005801C9"/>
    <w:rsid w:val="0059145A"/>
    <w:rsid w:val="00595321"/>
    <w:rsid w:val="005C4B9C"/>
    <w:rsid w:val="005C5898"/>
    <w:rsid w:val="005D2EA2"/>
    <w:rsid w:val="005E0210"/>
    <w:rsid w:val="005E4010"/>
    <w:rsid w:val="00625961"/>
    <w:rsid w:val="00626345"/>
    <w:rsid w:val="00647D35"/>
    <w:rsid w:val="00653ADE"/>
    <w:rsid w:val="006575F7"/>
    <w:rsid w:val="00657B00"/>
    <w:rsid w:val="00666AB6"/>
    <w:rsid w:val="006852EE"/>
    <w:rsid w:val="0068612F"/>
    <w:rsid w:val="0069023D"/>
    <w:rsid w:val="0069110E"/>
    <w:rsid w:val="0069481E"/>
    <w:rsid w:val="006A006A"/>
    <w:rsid w:val="006C7086"/>
    <w:rsid w:val="006D0514"/>
    <w:rsid w:val="006D4B7D"/>
    <w:rsid w:val="006D52AD"/>
    <w:rsid w:val="006E5187"/>
    <w:rsid w:val="006F2E37"/>
    <w:rsid w:val="00740475"/>
    <w:rsid w:val="007527C1"/>
    <w:rsid w:val="007611BC"/>
    <w:rsid w:val="00765038"/>
    <w:rsid w:val="00767BA9"/>
    <w:rsid w:val="00772982"/>
    <w:rsid w:val="00780058"/>
    <w:rsid w:val="0079015F"/>
    <w:rsid w:val="00796072"/>
    <w:rsid w:val="00796E1D"/>
    <w:rsid w:val="007D0507"/>
    <w:rsid w:val="007D5ADA"/>
    <w:rsid w:val="007D676D"/>
    <w:rsid w:val="00810C1B"/>
    <w:rsid w:val="00823C67"/>
    <w:rsid w:val="008570AA"/>
    <w:rsid w:val="008643D7"/>
    <w:rsid w:val="00870BBE"/>
    <w:rsid w:val="008761FC"/>
    <w:rsid w:val="00876231"/>
    <w:rsid w:val="0089069B"/>
    <w:rsid w:val="008A43D8"/>
    <w:rsid w:val="008A7E00"/>
    <w:rsid w:val="008B5EA6"/>
    <w:rsid w:val="008C0E84"/>
    <w:rsid w:val="008C2277"/>
    <w:rsid w:val="008D3105"/>
    <w:rsid w:val="008D7FF3"/>
    <w:rsid w:val="008E6428"/>
    <w:rsid w:val="008F391C"/>
    <w:rsid w:val="008F65AE"/>
    <w:rsid w:val="00904862"/>
    <w:rsid w:val="00905B6A"/>
    <w:rsid w:val="00915D98"/>
    <w:rsid w:val="009275F6"/>
    <w:rsid w:val="00940F98"/>
    <w:rsid w:val="00941323"/>
    <w:rsid w:val="00947F61"/>
    <w:rsid w:val="00952C6A"/>
    <w:rsid w:val="00954642"/>
    <w:rsid w:val="0096103E"/>
    <w:rsid w:val="00964286"/>
    <w:rsid w:val="00992307"/>
    <w:rsid w:val="009C1CBC"/>
    <w:rsid w:val="009C49F5"/>
    <w:rsid w:val="009D7236"/>
    <w:rsid w:val="009F4527"/>
    <w:rsid w:val="00A00A6D"/>
    <w:rsid w:val="00A116FB"/>
    <w:rsid w:val="00A1422E"/>
    <w:rsid w:val="00A24042"/>
    <w:rsid w:val="00A445DA"/>
    <w:rsid w:val="00A44E21"/>
    <w:rsid w:val="00A54CE3"/>
    <w:rsid w:val="00A61EC0"/>
    <w:rsid w:val="00A9561B"/>
    <w:rsid w:val="00AA451A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32000"/>
    <w:rsid w:val="00B3255C"/>
    <w:rsid w:val="00B41792"/>
    <w:rsid w:val="00B43F69"/>
    <w:rsid w:val="00B556CC"/>
    <w:rsid w:val="00B86346"/>
    <w:rsid w:val="00BB1452"/>
    <w:rsid w:val="00BB5609"/>
    <w:rsid w:val="00BC7400"/>
    <w:rsid w:val="00BF2012"/>
    <w:rsid w:val="00C02D36"/>
    <w:rsid w:val="00C03EC6"/>
    <w:rsid w:val="00C12EC0"/>
    <w:rsid w:val="00C13B25"/>
    <w:rsid w:val="00C156D1"/>
    <w:rsid w:val="00C17125"/>
    <w:rsid w:val="00C21660"/>
    <w:rsid w:val="00C31BA9"/>
    <w:rsid w:val="00C323F4"/>
    <w:rsid w:val="00C51970"/>
    <w:rsid w:val="00C61EC6"/>
    <w:rsid w:val="00C74E52"/>
    <w:rsid w:val="00C937CF"/>
    <w:rsid w:val="00CA333B"/>
    <w:rsid w:val="00CC5708"/>
    <w:rsid w:val="00CE2F48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90168"/>
    <w:rsid w:val="00D92858"/>
    <w:rsid w:val="00D970E0"/>
    <w:rsid w:val="00D97409"/>
    <w:rsid w:val="00D97874"/>
    <w:rsid w:val="00DB5F02"/>
    <w:rsid w:val="00DB7A0A"/>
    <w:rsid w:val="00DC6CF2"/>
    <w:rsid w:val="00DD257F"/>
    <w:rsid w:val="00DD2BB2"/>
    <w:rsid w:val="00DE17DA"/>
    <w:rsid w:val="00DE57A4"/>
    <w:rsid w:val="00E10A5C"/>
    <w:rsid w:val="00E274FD"/>
    <w:rsid w:val="00E64885"/>
    <w:rsid w:val="00E8327B"/>
    <w:rsid w:val="00E87027"/>
    <w:rsid w:val="00E9537D"/>
    <w:rsid w:val="00EA7CF0"/>
    <w:rsid w:val="00EB2B3E"/>
    <w:rsid w:val="00EC066F"/>
    <w:rsid w:val="00ED1963"/>
    <w:rsid w:val="00EF6BFA"/>
    <w:rsid w:val="00F00D8A"/>
    <w:rsid w:val="00F026E6"/>
    <w:rsid w:val="00F04AB3"/>
    <w:rsid w:val="00F06A4D"/>
    <w:rsid w:val="00F24A73"/>
    <w:rsid w:val="00F368D9"/>
    <w:rsid w:val="00F477D4"/>
    <w:rsid w:val="00F54340"/>
    <w:rsid w:val="00F61B12"/>
    <w:rsid w:val="00F64583"/>
    <w:rsid w:val="00F660F8"/>
    <w:rsid w:val="00F70FA2"/>
    <w:rsid w:val="00F84066"/>
    <w:rsid w:val="00FB3A84"/>
    <w:rsid w:val="00FD03AA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08B3232-FBD1-422B-BAFF-F45CBA8B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F73D3-AA09-4770-844B-D688886D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11</cp:revision>
  <cp:lastPrinted>2024-06-26T08:53:00Z</cp:lastPrinted>
  <dcterms:created xsi:type="dcterms:W3CDTF">2026-02-03T11:55:00Z</dcterms:created>
  <dcterms:modified xsi:type="dcterms:W3CDTF">2026-02-05T07:58:00Z</dcterms:modified>
</cp:coreProperties>
</file>