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03"/>
        <w:gridCol w:w="2972"/>
        <w:gridCol w:w="2971"/>
        <w:gridCol w:w="2586"/>
      </w:tblGrid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Birim Adı</w:t>
            </w:r>
          </w:p>
        </w:tc>
        <w:tc>
          <w:tcPr>
            <w:tcW w:w="8529" w:type="dxa"/>
            <w:gridSpan w:val="3"/>
          </w:tcPr>
          <w:p w:rsidR="00A91187" w:rsidRPr="00723CA9" w:rsidRDefault="00A91187" w:rsidP="00A9118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723CA9">
              <w:rPr>
                <w:rFonts w:ascii="Times New Roman" w:hAnsi="Times New Roman" w:cs="Times New Roman"/>
                <w:bCs/>
              </w:rPr>
              <w:t>İktisadi ve İdari Bilimler Fakültesi</w:t>
            </w: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Alt Birim Adı</w:t>
            </w:r>
          </w:p>
        </w:tc>
        <w:tc>
          <w:tcPr>
            <w:tcW w:w="8529" w:type="dxa"/>
            <w:gridSpan w:val="3"/>
          </w:tcPr>
          <w:p w:rsidR="009553CD" w:rsidRDefault="009553CD" w:rsidP="00A9118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Mali İşler </w:t>
            </w:r>
            <w:r w:rsidR="00220C3A">
              <w:rPr>
                <w:rFonts w:ascii="Times New Roman" w:hAnsi="Times New Roman" w:cs="Times New Roman"/>
                <w:bCs/>
              </w:rPr>
              <w:t>(Muhasebe/Döner Sermaye)</w:t>
            </w:r>
          </w:p>
          <w:p w:rsidR="00A91187" w:rsidRPr="00723CA9" w:rsidRDefault="00A91187" w:rsidP="009553CD">
            <w:pPr>
              <w:pStyle w:val="ListeParagraf"/>
              <w:rPr>
                <w:bCs/>
              </w:rPr>
            </w:pP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Görev Unvanı</w:t>
            </w:r>
          </w:p>
        </w:tc>
        <w:tc>
          <w:tcPr>
            <w:tcW w:w="8529" w:type="dxa"/>
            <w:gridSpan w:val="3"/>
          </w:tcPr>
          <w:p w:rsidR="00A91187" w:rsidRPr="00723CA9" w:rsidRDefault="009553CD" w:rsidP="00A9118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Şef </w:t>
            </w: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Görevin Bağlı Olduğu Unvan</w:t>
            </w:r>
          </w:p>
        </w:tc>
        <w:tc>
          <w:tcPr>
            <w:tcW w:w="8529" w:type="dxa"/>
            <w:gridSpan w:val="3"/>
          </w:tcPr>
          <w:p w:rsidR="00A91187" w:rsidRPr="00723CA9" w:rsidRDefault="009553CD" w:rsidP="009553CD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Fakülte Sekreteri </w:t>
            </w: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Astları</w:t>
            </w:r>
          </w:p>
        </w:tc>
        <w:tc>
          <w:tcPr>
            <w:tcW w:w="8529" w:type="dxa"/>
            <w:gridSpan w:val="3"/>
          </w:tcPr>
          <w:p w:rsidR="00A91187" w:rsidRPr="00723CA9" w:rsidRDefault="009553CD" w:rsidP="009553CD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Memur</w:t>
            </w:r>
            <w:r w:rsidR="009174AA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/</w:t>
            </w:r>
            <w:r w:rsidR="009174AA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İşçi</w:t>
            </w: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Vekâlet/Görev Devri</w:t>
            </w:r>
          </w:p>
        </w:tc>
        <w:tc>
          <w:tcPr>
            <w:tcW w:w="8529" w:type="dxa"/>
            <w:gridSpan w:val="3"/>
          </w:tcPr>
          <w:p w:rsidR="00A91187" w:rsidRPr="00723CA9" w:rsidRDefault="009553CD" w:rsidP="00A91187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Memur</w:t>
            </w: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Görevin Gerektiği Nitelikler</w:t>
            </w:r>
          </w:p>
        </w:tc>
        <w:tc>
          <w:tcPr>
            <w:tcW w:w="8529" w:type="dxa"/>
            <w:gridSpan w:val="3"/>
          </w:tcPr>
          <w:p w:rsidR="00BE4F22" w:rsidRDefault="00BE4F22" w:rsidP="00BE4F2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A1A1A"/>
              </w:rPr>
            </w:pPr>
            <w:r>
              <w:rPr>
                <w:rFonts w:ascii="Times New Roman" w:hAnsi="Times New Roman" w:cs="Times New Roman"/>
                <w:color w:val="1A1A1A"/>
              </w:rPr>
              <w:t>657 Sayılı Devlet Memurları Kanunu’nda ve 2547 Sayılı Yüksek Öğretim Kanunu’nda belirtilen genel niteliklere sahip olmak</w:t>
            </w:r>
          </w:p>
          <w:p w:rsidR="00BE4F22" w:rsidRDefault="00BE4F22" w:rsidP="00BE4F2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A1A1A"/>
              </w:rPr>
            </w:pPr>
            <w:r>
              <w:rPr>
                <w:rFonts w:ascii="Times New Roman" w:hAnsi="Times New Roman" w:cs="Times New Roman"/>
                <w:color w:val="1A1A1A"/>
              </w:rPr>
              <w:t>Görevinin gerektirdiği düzeyde iş deneyimine sahip olmak</w:t>
            </w:r>
          </w:p>
          <w:p w:rsidR="00BE4F22" w:rsidRDefault="00BE4F22" w:rsidP="00BE4F2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1A1A1A"/>
              </w:rPr>
            </w:pPr>
            <w:r>
              <w:rPr>
                <w:rFonts w:ascii="Times New Roman" w:hAnsi="Times New Roman" w:cs="Times New Roman"/>
                <w:color w:val="1A1A1A"/>
              </w:rPr>
              <w:t>Yöneticilik niteliklerine sahip olmak; bürolar arası sevk ve idare gereklerini bilmek</w:t>
            </w:r>
          </w:p>
          <w:p w:rsidR="00BE4F22" w:rsidRDefault="00BE4F22" w:rsidP="00BE4F2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A1A1A"/>
              </w:rPr>
              <w:t>Faaliyetlerini en iyi şekilde sürdürebilmesi için gerekli karar verme ve sorun çözme niteliklerine sahip olmak</w:t>
            </w:r>
          </w:p>
          <w:p w:rsidR="009553CD" w:rsidRPr="00723CA9" w:rsidRDefault="009553CD" w:rsidP="009553CD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Görev Alanı</w:t>
            </w:r>
          </w:p>
        </w:tc>
        <w:tc>
          <w:tcPr>
            <w:tcW w:w="8529" w:type="dxa"/>
            <w:gridSpan w:val="3"/>
            <w:vAlign w:val="center"/>
          </w:tcPr>
          <w:p w:rsidR="00723CA9" w:rsidRDefault="00A5289D" w:rsidP="00A528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Fakültede yer alan </w:t>
            </w:r>
            <w:r w:rsidR="00220C3A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ali işlerin</w:t>
            </w:r>
            <w:r w:rsidRPr="00A528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mevzuata uygun yürütülmesini sağlamak </w:t>
            </w:r>
            <w:r w:rsidR="00BE4F22">
              <w:rPr>
                <w:rFonts w:ascii="Times New Roman" w:hAnsi="Times New Roman" w:cs="Times New Roman"/>
              </w:rPr>
              <w:t>amacıyla çalışmalar yapmak, bunları kontrol etmek, denetlemek ve işlerin yürütülmesini sağlamak.</w:t>
            </w:r>
          </w:p>
          <w:p w:rsidR="009553CD" w:rsidRPr="00723CA9" w:rsidRDefault="009553CD" w:rsidP="009553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C10FCA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Temel Görev ve Soru</w:t>
            </w:r>
            <w:r w:rsidR="00C10FCA">
              <w:rPr>
                <w:rFonts w:ascii="Times New Roman" w:hAnsi="Times New Roman" w:cs="Times New Roman"/>
                <w:b/>
                <w:bCs/>
              </w:rPr>
              <w:t>mlulukları</w:t>
            </w:r>
          </w:p>
        </w:tc>
        <w:tc>
          <w:tcPr>
            <w:tcW w:w="8529" w:type="dxa"/>
            <w:gridSpan w:val="3"/>
            <w:vAlign w:val="center"/>
          </w:tcPr>
          <w:p w:rsidR="00EF1988" w:rsidRDefault="00EF1988" w:rsidP="00EF1988">
            <w:pPr>
              <w:tabs>
                <w:tab w:val="left" w:pos="426"/>
              </w:tabs>
              <w:jc w:val="both"/>
            </w:pPr>
          </w:p>
          <w:p w:rsidR="000C4D54" w:rsidRPr="004F1814" w:rsidRDefault="000C4D54" w:rsidP="000C4D54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Mali İşler </w:t>
            </w:r>
            <w:r w:rsidRPr="004F1814">
              <w:rPr>
                <w:rFonts w:ascii="Times New Roman" w:hAnsi="Times New Roman" w:cs="Times New Roman"/>
              </w:rPr>
              <w:t xml:space="preserve">Şefi, kendisine bağlı olan büro personeli tarafından aşağıda belirtilen iş ve işlemlerin zamanında, mevzuata uygun bir şekilde yapılmasını sağlamak, koordine etmek, kontrol etmek ve denetlemekle sorumludur. </w:t>
            </w:r>
          </w:p>
          <w:p w:rsidR="000C4D54" w:rsidRPr="004F1814" w:rsidRDefault="000C4D54" w:rsidP="000C4D54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F1814">
              <w:rPr>
                <w:rFonts w:ascii="Times New Roman" w:hAnsi="Times New Roman" w:cs="Times New Roman"/>
              </w:rPr>
              <w:t>Fakülte Sekreterin olmadığı zamanlarda fakülte sekreterliği görevini yürütme</w:t>
            </w:r>
          </w:p>
          <w:p w:rsidR="00EF1988" w:rsidRPr="00EF1988" w:rsidRDefault="00EF1988" w:rsidP="00EF1988">
            <w:pPr>
              <w:tabs>
                <w:tab w:val="left" w:pos="426"/>
              </w:tabs>
              <w:jc w:val="both"/>
            </w:pPr>
          </w:p>
          <w:p w:rsidR="000C4D54" w:rsidRPr="007913B5" w:rsidRDefault="000C4D54" w:rsidP="000C4D54">
            <w:pPr>
              <w:pStyle w:val="ListeParagraf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7913B5">
              <w:rPr>
                <w:sz w:val="22"/>
                <w:szCs w:val="22"/>
              </w:rPr>
              <w:t>Satın alma iş ve işlemleri</w:t>
            </w:r>
          </w:p>
          <w:p w:rsidR="000C4D54" w:rsidRPr="007913B5" w:rsidRDefault="000C4D54" w:rsidP="000C4D54">
            <w:pPr>
              <w:pStyle w:val="ListeParagraf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7913B5">
              <w:rPr>
                <w:sz w:val="22"/>
                <w:szCs w:val="22"/>
              </w:rPr>
              <w:t>Yurtiçi / Yurtdışı Geçici Görev Yolluğu İşlemleri</w:t>
            </w:r>
          </w:p>
          <w:p w:rsidR="000C4D54" w:rsidRPr="007913B5" w:rsidRDefault="000C4D54" w:rsidP="000C4D54">
            <w:pPr>
              <w:pStyle w:val="ListeParagraf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7913B5">
              <w:rPr>
                <w:sz w:val="22"/>
                <w:szCs w:val="22"/>
              </w:rPr>
              <w:t>Yurtiçi Sürekli Görev Yolluğu İşlemleri</w:t>
            </w:r>
          </w:p>
          <w:p w:rsidR="000C4D54" w:rsidRPr="007913B5" w:rsidRDefault="000C4D54" w:rsidP="000C4D54">
            <w:pPr>
              <w:pStyle w:val="ListeParagraf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7913B5">
              <w:rPr>
                <w:sz w:val="22"/>
                <w:szCs w:val="22"/>
              </w:rPr>
              <w:t>Ölüm Yardımı İşlemleri</w:t>
            </w:r>
          </w:p>
          <w:p w:rsidR="000C4D54" w:rsidRPr="00A46A23" w:rsidRDefault="000C4D54" w:rsidP="000C4D54">
            <w:pPr>
              <w:pStyle w:val="ListeParagraf"/>
              <w:numPr>
                <w:ilvl w:val="0"/>
                <w:numId w:val="10"/>
              </w:numPr>
            </w:pPr>
            <w:r w:rsidRPr="007913B5">
              <w:rPr>
                <w:sz w:val="22"/>
                <w:szCs w:val="22"/>
              </w:rPr>
              <w:t>Telefon Faturası / Posta giderleri ödeme işlemleri</w:t>
            </w:r>
          </w:p>
          <w:p w:rsidR="000C4D54" w:rsidRPr="00A46A23" w:rsidRDefault="000C4D54" w:rsidP="000C4D54">
            <w:pPr>
              <w:pStyle w:val="ListeParagraf"/>
              <w:numPr>
                <w:ilvl w:val="0"/>
                <w:numId w:val="10"/>
              </w:numPr>
            </w:pPr>
            <w:r>
              <w:rPr>
                <w:sz w:val="22"/>
                <w:szCs w:val="22"/>
              </w:rPr>
              <w:t>Tahmini gelir-gider bütçesini hazırlamak.</w:t>
            </w:r>
          </w:p>
          <w:p w:rsidR="000C4D54" w:rsidRPr="00A46A23" w:rsidRDefault="000C4D54" w:rsidP="000C4D54">
            <w:pPr>
              <w:pStyle w:val="ListeParagraf"/>
              <w:numPr>
                <w:ilvl w:val="0"/>
                <w:numId w:val="10"/>
              </w:numPr>
            </w:pPr>
            <w:r>
              <w:rPr>
                <w:sz w:val="22"/>
                <w:szCs w:val="22"/>
              </w:rPr>
              <w:t>Hesaplar arası aktarım yapmak.</w:t>
            </w:r>
          </w:p>
          <w:p w:rsidR="000C4D54" w:rsidRPr="00A46A23" w:rsidRDefault="000C4D54" w:rsidP="000C4D54">
            <w:pPr>
              <w:pStyle w:val="ListeParagraf"/>
              <w:numPr>
                <w:ilvl w:val="0"/>
                <w:numId w:val="10"/>
              </w:numPr>
            </w:pPr>
            <w:proofErr w:type="gramStart"/>
            <w:r>
              <w:rPr>
                <w:sz w:val="22"/>
                <w:szCs w:val="22"/>
              </w:rPr>
              <w:t>Yıl sonu</w:t>
            </w:r>
            <w:proofErr w:type="gramEnd"/>
            <w:r>
              <w:rPr>
                <w:sz w:val="22"/>
                <w:szCs w:val="22"/>
              </w:rPr>
              <w:t xml:space="preserve"> raporlarını Fakülte Sekreterliğine sunmak.</w:t>
            </w:r>
          </w:p>
          <w:p w:rsidR="000C4D54" w:rsidRDefault="000C4D54" w:rsidP="000C4D54">
            <w:pPr>
              <w:pStyle w:val="ListeParagraf"/>
              <w:tabs>
                <w:tab w:val="left" w:pos="426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0C4D54" w:rsidRPr="00A445B5" w:rsidRDefault="000C4D54" w:rsidP="000C4D54">
            <w:pPr>
              <w:pStyle w:val="ListeParagraf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A445B5">
              <w:rPr>
                <w:sz w:val="22"/>
                <w:szCs w:val="22"/>
              </w:rPr>
              <w:t>Döner Sermaye ile ilgili gelir/gider ile ilgili tüm işlemler</w:t>
            </w:r>
          </w:p>
          <w:p w:rsidR="000C4D54" w:rsidRDefault="000C4D54" w:rsidP="000C4D54">
            <w:pPr>
              <w:pStyle w:val="ListeParagraf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A445B5">
              <w:rPr>
                <w:sz w:val="22"/>
                <w:szCs w:val="22"/>
              </w:rPr>
              <w:t>Satın alma İşlemleri</w:t>
            </w:r>
          </w:p>
          <w:p w:rsidR="000C4D54" w:rsidRDefault="000C4D54" w:rsidP="000C4D54">
            <w:pPr>
              <w:pStyle w:val="ListeParagraf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Fatura kesme ve muhasebeleştirme işlemleri.</w:t>
            </w:r>
          </w:p>
          <w:p w:rsidR="000C4D54" w:rsidRDefault="000C4D54" w:rsidP="000C4D54">
            <w:pPr>
              <w:pStyle w:val="ListeParagraf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 sonu muhasebeleştirme işlemleri.</w:t>
            </w:r>
          </w:p>
          <w:p w:rsidR="000C4D54" w:rsidRPr="00A445B5" w:rsidRDefault="000C4D54" w:rsidP="000C4D54">
            <w:pPr>
              <w:pStyle w:val="ListeParagraf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Hizmet ve Danışmanlık sözleşmeleri ile ilgili kararların alınması ve yazışmaların yapılması.</w:t>
            </w:r>
          </w:p>
          <w:p w:rsidR="000C4D54" w:rsidRPr="00365EB6" w:rsidRDefault="000C4D54" w:rsidP="000C4D54">
            <w:pPr>
              <w:pStyle w:val="ListeParagraf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Öğretim elemanlarına döner sermaye proje katkı payı ödeme işlemleri.</w:t>
            </w:r>
          </w:p>
          <w:p w:rsidR="000C4D54" w:rsidRPr="00A445B5" w:rsidRDefault="000C4D54" w:rsidP="000C4D54">
            <w:pPr>
              <w:pStyle w:val="ListeParagraf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A445B5">
              <w:rPr>
                <w:sz w:val="22"/>
                <w:szCs w:val="22"/>
              </w:rPr>
              <w:t>Yurtiçi Geçici Görev Yolluğu İşlemleri</w:t>
            </w:r>
          </w:p>
          <w:p w:rsidR="00895F24" w:rsidRPr="00220C3A" w:rsidRDefault="000C4D54" w:rsidP="00220C3A">
            <w:pPr>
              <w:pStyle w:val="ListeParagraf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A445B5">
              <w:rPr>
                <w:sz w:val="22"/>
                <w:szCs w:val="22"/>
              </w:rPr>
              <w:t>Bütçe Hazırlama ve kullanımı ile ilgili tüm işlemler</w:t>
            </w:r>
          </w:p>
          <w:p w:rsidR="00324E76" w:rsidRPr="00324E76" w:rsidRDefault="00324E76" w:rsidP="00324E76">
            <w:pPr>
              <w:tabs>
                <w:tab w:val="left" w:pos="426"/>
              </w:tabs>
              <w:ind w:left="360"/>
              <w:jc w:val="both"/>
              <w:rPr>
                <w:bCs/>
                <w:color w:val="000000"/>
              </w:rPr>
            </w:pPr>
          </w:p>
          <w:p w:rsidR="00BE4F22" w:rsidRPr="00BE4F22" w:rsidRDefault="00BE4F22" w:rsidP="00BE4F22">
            <w:pPr>
              <w:tabs>
                <w:tab w:val="left" w:pos="426"/>
              </w:tabs>
              <w:jc w:val="both"/>
              <w:rPr>
                <w:bCs/>
                <w:color w:val="000000"/>
              </w:rPr>
            </w:pP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lastRenderedPageBreak/>
              <w:t>Yetkileri</w:t>
            </w:r>
          </w:p>
        </w:tc>
        <w:tc>
          <w:tcPr>
            <w:tcW w:w="8529" w:type="dxa"/>
            <w:gridSpan w:val="3"/>
          </w:tcPr>
          <w:p w:rsidR="000D105F" w:rsidRPr="000D105F" w:rsidRDefault="000D105F" w:rsidP="000D105F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D105F">
              <w:rPr>
                <w:bCs/>
                <w:sz w:val="22"/>
                <w:szCs w:val="22"/>
              </w:rPr>
              <w:t xml:space="preserve">Astlarına iş verme </w:t>
            </w:r>
          </w:p>
          <w:p w:rsidR="009553CD" w:rsidRPr="000D105F" w:rsidRDefault="000D105F" w:rsidP="000D105F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bCs/>
              </w:rPr>
            </w:pPr>
            <w:r w:rsidRPr="000D105F">
              <w:rPr>
                <w:bCs/>
                <w:sz w:val="22"/>
                <w:szCs w:val="22"/>
              </w:rPr>
              <w:t>Yapılan işleri kontrol etme ve denetleme</w:t>
            </w:r>
            <w:r w:rsidRPr="000D105F">
              <w:rPr>
                <w:bCs/>
              </w:rPr>
              <w:t xml:space="preserve"> </w:t>
            </w:r>
          </w:p>
        </w:tc>
      </w:tr>
      <w:tr w:rsidR="00A91187" w:rsidRPr="00723CA9" w:rsidTr="00005221">
        <w:trPr>
          <w:trHeight w:val="372"/>
        </w:trPr>
        <w:tc>
          <w:tcPr>
            <w:tcW w:w="2103" w:type="dxa"/>
            <w:vMerge w:val="restart"/>
          </w:tcPr>
          <w:p w:rsidR="00A91187" w:rsidRPr="00723CA9" w:rsidRDefault="00A91187" w:rsidP="00A91187">
            <w:pPr>
              <w:jc w:val="center"/>
              <w:rPr>
                <w:rFonts w:ascii="Times New Roman" w:hAnsi="Times New Roman" w:cs="Times New Roman"/>
              </w:rPr>
            </w:pPr>
          </w:p>
          <w:p w:rsidR="00A91187" w:rsidRPr="00723CA9" w:rsidRDefault="00A91187" w:rsidP="00A91187">
            <w:pPr>
              <w:rPr>
                <w:rFonts w:ascii="Times New Roman" w:hAnsi="Times New Roman" w:cs="Times New Roman"/>
              </w:rPr>
            </w:pPr>
          </w:p>
          <w:p w:rsidR="00A91187" w:rsidRPr="00723CA9" w:rsidRDefault="00A91187" w:rsidP="00A91187">
            <w:pPr>
              <w:rPr>
                <w:rFonts w:ascii="Times New Roman" w:hAnsi="Times New Roman" w:cs="Times New Roman"/>
              </w:rPr>
            </w:pPr>
          </w:p>
          <w:p w:rsidR="00A91187" w:rsidRPr="00723CA9" w:rsidRDefault="00A91187" w:rsidP="00A91187">
            <w:pPr>
              <w:rPr>
                <w:rFonts w:ascii="Times New Roman" w:hAnsi="Times New Roman" w:cs="Times New Roman"/>
              </w:rPr>
            </w:pPr>
          </w:p>
          <w:p w:rsidR="00A91187" w:rsidRPr="00723CA9" w:rsidRDefault="00A91187" w:rsidP="00A91187">
            <w:pPr>
              <w:rPr>
                <w:rFonts w:ascii="Times New Roman" w:hAnsi="Times New Roman" w:cs="Times New Roman"/>
              </w:rPr>
            </w:pPr>
          </w:p>
          <w:p w:rsidR="00A91187" w:rsidRPr="00723CA9" w:rsidRDefault="00A91187" w:rsidP="009553CD">
            <w:pPr>
              <w:rPr>
                <w:rFonts w:ascii="Times New Roman" w:hAnsi="Times New Roman" w:cs="Times New Roman"/>
              </w:rPr>
            </w:pPr>
            <w:r w:rsidRPr="00723CA9">
              <w:rPr>
                <w:rFonts w:ascii="Times New Roman" w:hAnsi="Times New Roman" w:cs="Times New Roman"/>
                <w:b/>
              </w:rPr>
              <w:t xml:space="preserve">Yetkinlik Düzeyi </w:t>
            </w:r>
          </w:p>
        </w:tc>
        <w:tc>
          <w:tcPr>
            <w:tcW w:w="2972" w:type="dxa"/>
          </w:tcPr>
          <w:p w:rsidR="00A91187" w:rsidRPr="00723CA9" w:rsidRDefault="00A91187" w:rsidP="00A911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91187" w:rsidRPr="00723CA9" w:rsidRDefault="00A91187" w:rsidP="00A91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3CA9">
              <w:rPr>
                <w:rFonts w:ascii="Times New Roman" w:hAnsi="Times New Roman" w:cs="Times New Roman"/>
                <w:b/>
              </w:rPr>
              <w:t>Temel</w:t>
            </w:r>
          </w:p>
        </w:tc>
        <w:tc>
          <w:tcPr>
            <w:tcW w:w="2971" w:type="dxa"/>
          </w:tcPr>
          <w:p w:rsidR="00A91187" w:rsidRPr="00723CA9" w:rsidRDefault="00A91187" w:rsidP="00A91187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A91187" w:rsidRPr="00723CA9" w:rsidRDefault="00A91187" w:rsidP="00A91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3CA9">
              <w:rPr>
                <w:rFonts w:ascii="Times New Roman" w:hAnsi="Times New Roman" w:cs="Times New Roman"/>
                <w:b/>
              </w:rPr>
              <w:t>Teknik</w:t>
            </w:r>
          </w:p>
        </w:tc>
        <w:tc>
          <w:tcPr>
            <w:tcW w:w="2586" w:type="dxa"/>
          </w:tcPr>
          <w:p w:rsidR="00A91187" w:rsidRPr="00723CA9" w:rsidRDefault="00A91187" w:rsidP="00A911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91187" w:rsidRPr="00723CA9" w:rsidRDefault="00A91187" w:rsidP="00A91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3CA9">
              <w:rPr>
                <w:rFonts w:ascii="Times New Roman" w:hAnsi="Times New Roman" w:cs="Times New Roman"/>
                <w:b/>
              </w:rPr>
              <w:t>Yönetsel</w:t>
            </w:r>
          </w:p>
        </w:tc>
      </w:tr>
      <w:tr w:rsidR="000D105F" w:rsidRPr="00723CA9" w:rsidTr="00005221">
        <w:trPr>
          <w:trHeight w:val="2316"/>
        </w:trPr>
        <w:tc>
          <w:tcPr>
            <w:tcW w:w="2103" w:type="dxa"/>
            <w:vMerge/>
          </w:tcPr>
          <w:p w:rsidR="000D105F" w:rsidRPr="00723CA9" w:rsidRDefault="000D1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</w:tcPr>
          <w:p w:rsidR="000D105F" w:rsidRPr="004F1814" w:rsidRDefault="000D105F" w:rsidP="00FC5E98">
            <w:pPr>
              <w:rPr>
                <w:rFonts w:ascii="Times New Roman" w:hAnsi="Times New Roman" w:cs="Times New Roman"/>
              </w:rPr>
            </w:pPr>
            <w:r w:rsidRPr="004F1814">
              <w:rPr>
                <w:rFonts w:ascii="Times New Roman" w:hAnsi="Times New Roman" w:cs="Times New Roman"/>
              </w:rPr>
              <w:t>657 Sayılı Devlet Memurları Kanunu’nda ve 2547 Sayılı Yüksek Öğretim Kanunu’nda belirtilen genel niteliklere sahip olmak</w:t>
            </w:r>
          </w:p>
          <w:p w:rsidR="000D105F" w:rsidRPr="004F1814" w:rsidRDefault="000D105F" w:rsidP="00FC5E98">
            <w:pPr>
              <w:rPr>
                <w:rFonts w:ascii="Times New Roman" w:hAnsi="Times New Roman" w:cs="Times New Roman"/>
              </w:rPr>
            </w:pPr>
          </w:p>
          <w:p w:rsidR="000D105F" w:rsidRPr="004F1814" w:rsidRDefault="000D105F" w:rsidP="00FC5E98">
            <w:pPr>
              <w:rPr>
                <w:rFonts w:ascii="Times New Roman" w:hAnsi="Times New Roman" w:cs="Times New Roman"/>
              </w:rPr>
            </w:pPr>
            <w:r w:rsidRPr="004F1814">
              <w:rPr>
                <w:rFonts w:ascii="Times New Roman" w:hAnsi="Times New Roman" w:cs="Times New Roman"/>
              </w:rPr>
              <w:t>En az ön lisans mezunu olmak</w:t>
            </w:r>
          </w:p>
        </w:tc>
        <w:tc>
          <w:tcPr>
            <w:tcW w:w="2971" w:type="dxa"/>
          </w:tcPr>
          <w:p w:rsidR="000D105F" w:rsidRPr="004F1814" w:rsidRDefault="000D105F" w:rsidP="00FC5E98">
            <w:pPr>
              <w:rPr>
                <w:rFonts w:ascii="Times New Roman" w:hAnsi="Times New Roman" w:cs="Times New Roman"/>
              </w:rPr>
            </w:pPr>
            <w:r w:rsidRPr="004F1814">
              <w:rPr>
                <w:rFonts w:ascii="Times New Roman" w:hAnsi="Times New Roman" w:cs="Times New Roman"/>
              </w:rPr>
              <w:t>Görevin gerektirdiği düzeyde iş deneyimine sahip olmak</w:t>
            </w:r>
          </w:p>
          <w:p w:rsidR="000D105F" w:rsidRPr="004F1814" w:rsidRDefault="000D105F" w:rsidP="00FC5E98">
            <w:pPr>
              <w:rPr>
                <w:rFonts w:ascii="Times New Roman" w:hAnsi="Times New Roman" w:cs="Times New Roman"/>
              </w:rPr>
            </w:pPr>
          </w:p>
          <w:p w:rsidR="000D105F" w:rsidRPr="004F1814" w:rsidRDefault="000D105F" w:rsidP="00FC5E98">
            <w:pPr>
              <w:rPr>
                <w:rFonts w:ascii="Times New Roman" w:hAnsi="Times New Roman" w:cs="Times New Roman"/>
              </w:rPr>
            </w:pPr>
            <w:r w:rsidRPr="004F1814">
              <w:rPr>
                <w:rFonts w:ascii="Times New Roman" w:hAnsi="Times New Roman" w:cs="Times New Roman"/>
              </w:rPr>
              <w:t>Yöneticilik niteliklerine sahip olmak</w:t>
            </w:r>
          </w:p>
          <w:p w:rsidR="000D105F" w:rsidRPr="004F1814" w:rsidRDefault="000D105F" w:rsidP="00FC5E98">
            <w:pPr>
              <w:rPr>
                <w:rFonts w:ascii="Times New Roman" w:hAnsi="Times New Roman" w:cs="Times New Roman"/>
              </w:rPr>
            </w:pPr>
          </w:p>
          <w:p w:rsidR="000D105F" w:rsidRPr="004F1814" w:rsidRDefault="000D105F" w:rsidP="00FC5E98">
            <w:pPr>
              <w:rPr>
                <w:rFonts w:ascii="Times New Roman" w:hAnsi="Times New Roman" w:cs="Times New Roman"/>
              </w:rPr>
            </w:pPr>
            <w:r w:rsidRPr="004F1814">
              <w:rPr>
                <w:rFonts w:ascii="Times New Roman" w:hAnsi="Times New Roman" w:cs="Times New Roman"/>
              </w:rPr>
              <w:t xml:space="preserve">Sevk ve idare yeteneğine sahip olmak </w:t>
            </w:r>
          </w:p>
        </w:tc>
        <w:tc>
          <w:tcPr>
            <w:tcW w:w="2586" w:type="dxa"/>
          </w:tcPr>
          <w:p w:rsidR="000D105F" w:rsidRPr="004F1814" w:rsidRDefault="000D105F" w:rsidP="00FC5E98">
            <w:pPr>
              <w:rPr>
                <w:rFonts w:ascii="Times New Roman" w:hAnsi="Times New Roman" w:cs="Times New Roman"/>
              </w:rPr>
            </w:pPr>
            <w:r w:rsidRPr="004F1814">
              <w:rPr>
                <w:rFonts w:ascii="Times New Roman" w:hAnsi="Times New Roman" w:cs="Times New Roman"/>
              </w:rPr>
              <w:t>Faaliyetlerini en iyi şekilde sürdürebilmesi için sorun çözme ve koordinasyon yeteneğine sahip olmak</w:t>
            </w:r>
          </w:p>
        </w:tc>
      </w:tr>
      <w:tr w:rsidR="00723CA9" w:rsidRPr="00723CA9" w:rsidTr="00005221">
        <w:tc>
          <w:tcPr>
            <w:tcW w:w="2103" w:type="dxa"/>
          </w:tcPr>
          <w:p w:rsidR="00723CA9" w:rsidRPr="00723CA9" w:rsidRDefault="00723CA9" w:rsidP="00723CA9">
            <w:pPr>
              <w:rPr>
                <w:rFonts w:ascii="Times New Roman" w:hAnsi="Times New Roman" w:cs="Times New Roman"/>
                <w:b/>
              </w:rPr>
            </w:pPr>
            <w:r w:rsidRPr="00723CA9">
              <w:rPr>
                <w:rFonts w:ascii="Times New Roman" w:hAnsi="Times New Roman" w:cs="Times New Roman"/>
                <w:b/>
              </w:rPr>
              <w:t>Görev İçin Gerekli Beceri ve Yetenekler</w:t>
            </w:r>
          </w:p>
        </w:tc>
        <w:tc>
          <w:tcPr>
            <w:tcW w:w="8529" w:type="dxa"/>
            <w:gridSpan w:val="3"/>
          </w:tcPr>
          <w:p w:rsidR="000D105F" w:rsidRDefault="000D105F" w:rsidP="000D105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Analitik düşünebilme</w:t>
            </w:r>
          </w:p>
          <w:p w:rsidR="000D105F" w:rsidRDefault="000D105F" w:rsidP="000D105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Analiz yapabilme </w:t>
            </w:r>
          </w:p>
          <w:p w:rsidR="000D105F" w:rsidRDefault="000D105F" w:rsidP="000D105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İleri düzeyde bilgisayar ve internet kullanımı </w:t>
            </w:r>
          </w:p>
          <w:p w:rsidR="000D105F" w:rsidRDefault="000D105F" w:rsidP="000D105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Gizlilik gerektiren konularda özenli olmak </w:t>
            </w:r>
          </w:p>
          <w:p w:rsidR="000D105F" w:rsidRDefault="000D105F" w:rsidP="000D105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Değişim ve gelişime açık olma </w:t>
            </w:r>
          </w:p>
          <w:p w:rsidR="000D105F" w:rsidRDefault="000D105F" w:rsidP="000D105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Düzenli ve disiplinli çalışma </w:t>
            </w:r>
          </w:p>
          <w:p w:rsidR="000D105F" w:rsidRDefault="000D105F" w:rsidP="000D105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Ekip çalışmasına uyumlu ve katılımcı </w:t>
            </w:r>
          </w:p>
          <w:p w:rsidR="000D105F" w:rsidRDefault="000D105F" w:rsidP="000D105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Ekip liderliği vasfı </w:t>
            </w:r>
          </w:p>
          <w:p w:rsidR="000D105F" w:rsidRDefault="000D105F" w:rsidP="000D105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Empati kurabilme </w:t>
            </w:r>
          </w:p>
          <w:p w:rsidR="000D105F" w:rsidRDefault="000D105F" w:rsidP="000D105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Etkin yazılı ve sözlü iletişim </w:t>
            </w:r>
          </w:p>
          <w:p w:rsidR="000D105F" w:rsidRDefault="000D105F" w:rsidP="000D105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Güçlü hafıza </w:t>
            </w:r>
          </w:p>
          <w:p w:rsidR="000D105F" w:rsidRDefault="000D105F" w:rsidP="000D105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Hızlı düşünme ve karar verebilme </w:t>
            </w:r>
          </w:p>
          <w:p w:rsidR="000D105F" w:rsidRDefault="000D105F" w:rsidP="000D105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Hukuki analiz ve muhakeme yapabilme </w:t>
            </w:r>
          </w:p>
          <w:p w:rsidR="000D105F" w:rsidRDefault="000D105F" w:rsidP="000D105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Hoşgörülü olma </w:t>
            </w:r>
          </w:p>
          <w:p w:rsidR="000D105F" w:rsidRDefault="000D105F" w:rsidP="000D105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İkna kabiliyeti </w:t>
            </w:r>
          </w:p>
          <w:p w:rsidR="000D105F" w:rsidRDefault="000D105F" w:rsidP="000D105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İnovatif</w:t>
            </w:r>
            <w:proofErr w:type="spellEnd"/>
            <w:r>
              <w:rPr>
                <w:rFonts w:ascii="Times New Roman" w:hAnsi="Times New Roman" w:cs="Times New Roman"/>
              </w:rPr>
              <w:t xml:space="preserve">, değişim ve gelişime açık </w:t>
            </w:r>
          </w:p>
          <w:p w:rsidR="000D105F" w:rsidRDefault="000D105F" w:rsidP="000D105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İstatistiksel çözümleme yapabilme </w:t>
            </w:r>
          </w:p>
          <w:p w:rsidR="000D105F" w:rsidRDefault="000D105F" w:rsidP="000D105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Karşılaştırmalı durum analizi yapabilme</w:t>
            </w:r>
          </w:p>
          <w:p w:rsidR="000D105F" w:rsidRDefault="000D105F" w:rsidP="000D105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Koordinasyon yapabilme </w:t>
            </w:r>
          </w:p>
          <w:p w:rsidR="000D105F" w:rsidRDefault="000D105F" w:rsidP="000D105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Kurumsal ve etik prensiplere bağlılık</w:t>
            </w:r>
          </w:p>
          <w:p w:rsidR="000D105F" w:rsidRDefault="000D105F" w:rsidP="000D105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Liderlik vasfı </w:t>
            </w:r>
          </w:p>
          <w:p w:rsidR="000D105F" w:rsidRDefault="000D105F" w:rsidP="000D105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Muhakeme yapabilme </w:t>
            </w:r>
          </w:p>
          <w:p w:rsidR="000D105F" w:rsidRDefault="000D105F" w:rsidP="000D105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Müzakere edebilme</w:t>
            </w:r>
          </w:p>
          <w:p w:rsidR="000D105F" w:rsidRDefault="000D105F" w:rsidP="000D105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Ofis programlarını etkin kullanabilme</w:t>
            </w:r>
          </w:p>
          <w:p w:rsidR="000D105F" w:rsidRDefault="000D105F" w:rsidP="000D105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Planlama ve organizasyon yapabilme </w:t>
            </w:r>
          </w:p>
          <w:p w:rsidR="000D105F" w:rsidRDefault="000D105F" w:rsidP="000D105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Pratik bilgileri uygulamaya aktarabilme </w:t>
            </w:r>
          </w:p>
          <w:p w:rsidR="000D105F" w:rsidRDefault="000D105F" w:rsidP="000D105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Sabırlı olma </w:t>
            </w:r>
          </w:p>
          <w:p w:rsidR="000D105F" w:rsidRDefault="000D105F" w:rsidP="000D105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Sistemli düşünme gücüne sahip olma</w:t>
            </w:r>
          </w:p>
          <w:p w:rsidR="000D105F" w:rsidRDefault="000D105F" w:rsidP="000D105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Sorun çözebilme </w:t>
            </w:r>
          </w:p>
          <w:p w:rsidR="000D105F" w:rsidRDefault="000D105F" w:rsidP="000D105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Sonuç odaklı olma </w:t>
            </w:r>
          </w:p>
          <w:p w:rsidR="000D105F" w:rsidRDefault="000D105F" w:rsidP="000D105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Sorumluluk alabilme </w:t>
            </w:r>
          </w:p>
          <w:p w:rsidR="000D105F" w:rsidRDefault="000D105F" w:rsidP="000D105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Stres yönetimi </w:t>
            </w:r>
          </w:p>
          <w:p w:rsidR="000D105F" w:rsidRDefault="000D105F" w:rsidP="000D105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Temsil kabiliyeti </w:t>
            </w:r>
          </w:p>
          <w:p w:rsidR="000D105F" w:rsidRDefault="000D105F" w:rsidP="000D105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Üst ve astlarla diyalog</w:t>
            </w:r>
          </w:p>
          <w:p w:rsidR="000D105F" w:rsidRDefault="000D105F" w:rsidP="000D105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Yöneticilik vasfı</w:t>
            </w:r>
          </w:p>
          <w:p w:rsidR="009553CD" w:rsidRDefault="000D105F" w:rsidP="000D1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Zaman yönetimi </w:t>
            </w:r>
          </w:p>
          <w:p w:rsidR="009553CD" w:rsidRPr="00723CA9" w:rsidRDefault="009553CD" w:rsidP="009553CD">
            <w:pPr>
              <w:rPr>
                <w:rFonts w:ascii="Times New Roman" w:hAnsi="Times New Roman" w:cs="Times New Roman"/>
              </w:rPr>
            </w:pPr>
          </w:p>
        </w:tc>
      </w:tr>
      <w:tr w:rsidR="00723CA9" w:rsidRPr="00723CA9" w:rsidTr="00005221">
        <w:tc>
          <w:tcPr>
            <w:tcW w:w="2103" w:type="dxa"/>
          </w:tcPr>
          <w:p w:rsidR="00723CA9" w:rsidRPr="00723CA9" w:rsidRDefault="00723CA9">
            <w:pPr>
              <w:rPr>
                <w:rFonts w:ascii="Times New Roman" w:hAnsi="Times New Roman" w:cs="Times New Roman"/>
                <w:b/>
              </w:rPr>
            </w:pPr>
            <w:r w:rsidRPr="00723CA9">
              <w:rPr>
                <w:rFonts w:ascii="Times New Roman" w:hAnsi="Times New Roman" w:cs="Times New Roman"/>
                <w:b/>
              </w:rPr>
              <w:lastRenderedPageBreak/>
              <w:t>Diğer Görevlerle İlişkisi</w:t>
            </w:r>
          </w:p>
        </w:tc>
        <w:tc>
          <w:tcPr>
            <w:tcW w:w="8529" w:type="dxa"/>
            <w:gridSpan w:val="3"/>
          </w:tcPr>
          <w:p w:rsidR="000D105F" w:rsidRDefault="000D105F" w:rsidP="000D10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Üst Yönetim,  öğretim elemanları, idari personeller ile diğer ilgili birimler</w:t>
            </w:r>
          </w:p>
          <w:p w:rsidR="009553CD" w:rsidRPr="00005221" w:rsidRDefault="009553CD" w:rsidP="009553CD">
            <w:pPr>
              <w:pStyle w:val="ListeParagraf"/>
              <w:rPr>
                <w:sz w:val="22"/>
                <w:szCs w:val="22"/>
              </w:rPr>
            </w:pPr>
          </w:p>
        </w:tc>
      </w:tr>
      <w:tr w:rsidR="00723CA9" w:rsidRPr="00723CA9" w:rsidTr="00005221">
        <w:tc>
          <w:tcPr>
            <w:tcW w:w="2103" w:type="dxa"/>
          </w:tcPr>
          <w:p w:rsidR="00723CA9" w:rsidRPr="00723CA9" w:rsidRDefault="00723CA9">
            <w:pPr>
              <w:rPr>
                <w:rFonts w:ascii="Times New Roman" w:hAnsi="Times New Roman" w:cs="Times New Roman"/>
                <w:b/>
              </w:rPr>
            </w:pPr>
            <w:r w:rsidRPr="00723CA9">
              <w:rPr>
                <w:rFonts w:ascii="Times New Roman" w:hAnsi="Times New Roman" w:cs="Times New Roman"/>
                <w:b/>
              </w:rPr>
              <w:t xml:space="preserve">Yasal Dayanaklar </w:t>
            </w:r>
          </w:p>
        </w:tc>
        <w:tc>
          <w:tcPr>
            <w:tcW w:w="8529" w:type="dxa"/>
            <w:gridSpan w:val="3"/>
          </w:tcPr>
          <w:p w:rsidR="009553CD" w:rsidRDefault="00895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 ve 2547 sayılı Kanun</w:t>
            </w:r>
          </w:p>
          <w:p w:rsidR="009553CD" w:rsidRPr="00723CA9" w:rsidRDefault="009553CD">
            <w:pPr>
              <w:rPr>
                <w:rFonts w:ascii="Times New Roman" w:hAnsi="Times New Roman" w:cs="Times New Roman"/>
              </w:rPr>
            </w:pPr>
          </w:p>
        </w:tc>
      </w:tr>
    </w:tbl>
    <w:p w:rsidR="00075D44" w:rsidRDefault="00075D44" w:rsidP="00C8183B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C8183B" w:rsidRPr="006E1F1B" w:rsidRDefault="00C8183B" w:rsidP="00C8183B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  <w:r w:rsidRPr="006E1F1B">
        <w:rPr>
          <w:rFonts w:ascii="Times New Roman" w:hAnsi="Times New Roman" w:cs="Times New Roman"/>
          <w:b/>
        </w:rPr>
        <w:t>TEBLİĞ EDEN</w:t>
      </w:r>
    </w:p>
    <w:p w:rsidR="00C8183B" w:rsidRDefault="002E162F" w:rsidP="00C8183B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Prof. Dr. G. Nazan GÜNAY </w:t>
      </w:r>
    </w:p>
    <w:p w:rsidR="002E162F" w:rsidRDefault="002E162F" w:rsidP="00C8183B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Dekan V. </w:t>
      </w:r>
    </w:p>
    <w:p w:rsidR="00C8183B" w:rsidRPr="006E1F1B" w:rsidRDefault="00C8183B" w:rsidP="00C8183B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C8183B" w:rsidRPr="006E1F1B" w:rsidRDefault="00C8183B" w:rsidP="00C8183B">
      <w:pPr>
        <w:spacing w:after="0" w:line="240" w:lineRule="auto"/>
        <w:rPr>
          <w:rFonts w:ascii="Times New Roman" w:hAnsi="Times New Roman" w:cs="Times New Roman"/>
          <w:b/>
        </w:rPr>
      </w:pPr>
      <w:r w:rsidRPr="006E1F1B">
        <w:rPr>
          <w:rFonts w:ascii="Times New Roman" w:hAnsi="Times New Roman" w:cs="Times New Roman"/>
          <w:b/>
        </w:rPr>
        <w:t>TEBELLÜĞ EDEN</w:t>
      </w:r>
    </w:p>
    <w:p w:rsidR="00C8183B" w:rsidRPr="006E1F1B" w:rsidRDefault="00C8183B" w:rsidP="00C818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1F1B">
        <w:rPr>
          <w:rFonts w:ascii="Times New Roman" w:hAnsi="Times New Roman" w:cs="Times New Roman"/>
        </w:rPr>
        <w:t xml:space="preserve">Bu dokümanda açıklanan görev tanımını okudum, görevi burada belirtilen kapsamda yerine getirmeyi kabul ediyorum. </w:t>
      </w:r>
    </w:p>
    <w:p w:rsidR="00C8183B" w:rsidRDefault="00C8183B" w:rsidP="00C8183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3425"/>
        <w:gridCol w:w="2121"/>
        <w:gridCol w:w="2121"/>
        <w:gridCol w:w="2122"/>
      </w:tblGrid>
      <w:tr w:rsidR="00C8183B" w:rsidRPr="006E1F1B" w:rsidTr="004F6CB1">
        <w:tc>
          <w:tcPr>
            <w:tcW w:w="817" w:type="dxa"/>
          </w:tcPr>
          <w:p w:rsidR="00C8183B" w:rsidRPr="006E1F1B" w:rsidRDefault="00C8183B" w:rsidP="004F6C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1F1B">
              <w:rPr>
                <w:rFonts w:ascii="Times New Roman" w:hAnsi="Times New Roman" w:cs="Times New Roman"/>
                <w:b/>
              </w:rPr>
              <w:t xml:space="preserve">No </w:t>
            </w:r>
          </w:p>
        </w:tc>
        <w:tc>
          <w:tcPr>
            <w:tcW w:w="3425" w:type="dxa"/>
          </w:tcPr>
          <w:p w:rsidR="00C8183B" w:rsidRPr="006E1F1B" w:rsidRDefault="00C8183B" w:rsidP="004F6C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1F1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121" w:type="dxa"/>
          </w:tcPr>
          <w:p w:rsidR="00C8183B" w:rsidRPr="006E1F1B" w:rsidRDefault="00C8183B" w:rsidP="004F6C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1F1B">
              <w:rPr>
                <w:rFonts w:ascii="Times New Roman" w:hAnsi="Times New Roman" w:cs="Times New Roman"/>
                <w:b/>
              </w:rPr>
              <w:t>Kadro Unvanı</w:t>
            </w:r>
          </w:p>
        </w:tc>
        <w:tc>
          <w:tcPr>
            <w:tcW w:w="2121" w:type="dxa"/>
          </w:tcPr>
          <w:p w:rsidR="00C8183B" w:rsidRPr="006E1F1B" w:rsidRDefault="00C8183B" w:rsidP="004F6C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1F1B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2122" w:type="dxa"/>
          </w:tcPr>
          <w:p w:rsidR="00C8183B" w:rsidRPr="006E1F1B" w:rsidRDefault="00C8183B" w:rsidP="004F6C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1F1B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C8183B" w:rsidTr="00FA3151">
        <w:trPr>
          <w:trHeight w:val="509"/>
        </w:trPr>
        <w:tc>
          <w:tcPr>
            <w:tcW w:w="817" w:type="dxa"/>
          </w:tcPr>
          <w:p w:rsidR="00C8183B" w:rsidRDefault="002E162F" w:rsidP="004F6C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8183B" w:rsidRDefault="00C8183B" w:rsidP="004F6C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5" w:type="dxa"/>
          </w:tcPr>
          <w:p w:rsidR="00C8183B" w:rsidRDefault="002E162F" w:rsidP="004F6C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Serap GÜÇLÜ</w:t>
            </w:r>
          </w:p>
        </w:tc>
        <w:tc>
          <w:tcPr>
            <w:tcW w:w="2121" w:type="dxa"/>
          </w:tcPr>
          <w:p w:rsidR="00C8183B" w:rsidRDefault="002E162F" w:rsidP="004F6C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Şef </w:t>
            </w:r>
          </w:p>
        </w:tc>
        <w:tc>
          <w:tcPr>
            <w:tcW w:w="2121" w:type="dxa"/>
          </w:tcPr>
          <w:p w:rsidR="00C8183B" w:rsidRDefault="00C8183B" w:rsidP="004F6C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C8183B" w:rsidRDefault="00C8183B" w:rsidP="004F6C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8183B" w:rsidRPr="006E1F1B" w:rsidRDefault="00C8183B" w:rsidP="00C818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183B" w:rsidRDefault="00C8183B" w:rsidP="00075D44">
      <w:bookmarkStart w:id="0" w:name="_GoBack"/>
      <w:bookmarkEnd w:id="0"/>
    </w:p>
    <w:sectPr w:rsidR="00C8183B" w:rsidSect="00A911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1FB" w:rsidRDefault="00FD01FB" w:rsidP="00A91187">
      <w:pPr>
        <w:spacing w:after="0" w:line="240" w:lineRule="auto"/>
      </w:pPr>
      <w:r>
        <w:separator/>
      </w:r>
    </w:p>
  </w:endnote>
  <w:endnote w:type="continuationSeparator" w:id="0">
    <w:p w:rsidR="00FD01FB" w:rsidRDefault="00FD01FB" w:rsidP="00A9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624" w:rsidRDefault="0027662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C21D64C843944BCF8F800E5586E87FE4"/>
      </w:placeholder>
      <w:temporary/>
      <w:showingPlcHdr/>
    </w:sdtPr>
    <w:sdtEndPr/>
    <w:sdtContent>
      <w:p w:rsidR="006D708C" w:rsidRDefault="006D708C">
        <w:pPr>
          <w:pStyle w:val="Altbilgi"/>
        </w:pPr>
        <w:r>
          <w:t>[Metni yazın]</w:t>
        </w:r>
      </w:p>
    </w:sdtContent>
  </w:sdt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535"/>
      <w:gridCol w:w="3535"/>
      <w:gridCol w:w="3536"/>
    </w:tblGrid>
    <w:tr w:rsidR="006D708C" w:rsidTr="006D708C">
      <w:tc>
        <w:tcPr>
          <w:tcW w:w="353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hideMark/>
        </w:tcPr>
        <w:p w:rsidR="006D708C" w:rsidRDefault="006D708C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HAZIRLAYAN</w:t>
          </w:r>
        </w:p>
        <w:p w:rsidR="006D708C" w:rsidRDefault="006D708C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Serap GÜÇLÜ </w:t>
          </w:r>
        </w:p>
        <w:p w:rsidR="006D708C" w:rsidRDefault="006D708C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Şef </w:t>
          </w:r>
        </w:p>
      </w:tc>
      <w:tc>
        <w:tcPr>
          <w:tcW w:w="353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hideMark/>
        </w:tcPr>
        <w:p w:rsidR="006D708C" w:rsidRDefault="006D708C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KONTROL EDEN</w:t>
          </w:r>
        </w:p>
        <w:p w:rsidR="006D708C" w:rsidRDefault="006D708C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İlkay DALLAR ÇİÇEK</w:t>
          </w:r>
        </w:p>
        <w:p w:rsidR="006D708C" w:rsidRDefault="006D708C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Fakülte Sekreteri </w:t>
          </w:r>
        </w:p>
      </w:tc>
      <w:tc>
        <w:tcPr>
          <w:tcW w:w="353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hideMark/>
        </w:tcPr>
        <w:p w:rsidR="006D708C" w:rsidRDefault="006D708C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ONAYLAYAN</w:t>
          </w:r>
        </w:p>
        <w:p w:rsidR="006D708C" w:rsidRDefault="006D708C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Prof. Dr. G. Nazan GÜNAY </w:t>
          </w:r>
        </w:p>
        <w:p w:rsidR="006D708C" w:rsidRDefault="006D708C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Dekan V.</w:t>
          </w:r>
        </w:p>
      </w:tc>
    </w:tr>
  </w:tbl>
  <w:p w:rsidR="006D708C" w:rsidRDefault="006D708C" w:rsidP="006D708C">
    <w:pPr>
      <w:pStyle w:val="Altbilgi"/>
    </w:pPr>
  </w:p>
  <w:p w:rsidR="006D708C" w:rsidRDefault="006D708C" w:rsidP="006D708C">
    <w:pPr>
      <w:pStyle w:val="Altbilgi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Form No: GT-İİF-008, Revizyon Tarihi:02.01.2024 -, Revizyon No: 01</w:t>
    </w:r>
  </w:p>
  <w:p w:rsidR="00276624" w:rsidRPr="003E1CEF" w:rsidRDefault="00276624">
    <w:pPr>
      <w:pStyle w:val="Altbilgi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624" w:rsidRDefault="0027662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1FB" w:rsidRDefault="00FD01FB" w:rsidP="00A91187">
      <w:pPr>
        <w:spacing w:after="0" w:line="240" w:lineRule="auto"/>
      </w:pPr>
      <w:r>
        <w:separator/>
      </w:r>
    </w:p>
  </w:footnote>
  <w:footnote w:type="continuationSeparator" w:id="0">
    <w:p w:rsidR="00FD01FB" w:rsidRDefault="00FD01FB" w:rsidP="00A91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624" w:rsidRDefault="0027662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62F" w:rsidRDefault="002E162F" w:rsidP="002E162F">
    <w:pPr>
      <w:rPr>
        <w:sz w:val="6"/>
        <w:szCs w:val="6"/>
      </w:rPr>
    </w:pPr>
  </w:p>
  <w:p w:rsidR="002E162F" w:rsidRDefault="002E162F" w:rsidP="002E162F">
    <w:pPr>
      <w:tabs>
        <w:tab w:val="center" w:pos="5233"/>
      </w:tabs>
      <w:rPr>
        <w:sz w:val="6"/>
        <w:szCs w:val="6"/>
      </w:rPr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293691B3" wp14:editId="2D804D5B">
          <wp:simplePos x="0" y="0"/>
          <wp:positionH relativeFrom="margin">
            <wp:posOffset>409575</wp:posOffset>
          </wp:positionH>
          <wp:positionV relativeFrom="paragraph">
            <wp:posOffset>-200660</wp:posOffset>
          </wp:positionV>
          <wp:extent cx="866775" cy="866775"/>
          <wp:effectExtent l="0" t="0" r="9525" b="9525"/>
          <wp:wrapNone/>
          <wp:docPr id="2" name="Resim 2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6"/>
        <w:szCs w:val="6"/>
      </w:rPr>
      <w:tab/>
    </w:r>
  </w:p>
  <w:tbl>
    <w:tblPr>
      <w:tblW w:w="10632" w:type="dxa"/>
      <w:tblInd w:w="-34" w:type="dxa"/>
      <w:tblLook w:val="04A0" w:firstRow="1" w:lastRow="0" w:firstColumn="1" w:lastColumn="0" w:noHBand="0" w:noVBand="1"/>
    </w:tblPr>
    <w:tblGrid>
      <w:gridCol w:w="2977"/>
      <w:gridCol w:w="4820"/>
      <w:gridCol w:w="1417"/>
      <w:gridCol w:w="1418"/>
    </w:tblGrid>
    <w:tr w:rsidR="002E162F" w:rsidTr="002E162F">
      <w:trPr>
        <w:trHeight w:val="348"/>
      </w:trPr>
      <w:tc>
        <w:tcPr>
          <w:tcW w:w="2977" w:type="dxa"/>
          <w:vMerge w:val="restart"/>
          <w:vAlign w:val="bottom"/>
          <w:hideMark/>
        </w:tcPr>
        <w:p w:rsidR="002E162F" w:rsidRDefault="002E162F">
          <w:pPr>
            <w:shd w:val="clear" w:color="auto" w:fill="FFFFFF"/>
            <w:spacing w:after="0" w:line="240" w:lineRule="auto"/>
            <w:rPr>
              <w:i/>
              <w:color w:val="007CC4"/>
              <w:sz w:val="18"/>
              <w:szCs w:val="18"/>
              <w:shd w:val="clear" w:color="auto" w:fill="FFFFFF"/>
            </w:rPr>
          </w:pPr>
          <w:r>
            <w:rPr>
              <w:b/>
              <w:color w:val="2E74B5"/>
              <w:sz w:val="28"/>
              <w:szCs w:val="28"/>
            </w:rPr>
            <w:t xml:space="preserve">  </w:t>
          </w:r>
          <w:r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2E162F" w:rsidRDefault="002E162F">
          <w:pPr>
            <w:shd w:val="clear" w:color="auto" w:fill="FFFFFF"/>
            <w:spacing w:after="0" w:line="240" w:lineRule="auto"/>
            <w:rPr>
              <w:b/>
              <w:color w:val="2E74B5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Aydınlık Gelecek”</w:t>
          </w:r>
          <w:r>
            <w:rPr>
              <w:b/>
              <w:color w:val="2E74B5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820" w:type="dxa"/>
          <w:vMerge w:val="restart"/>
          <w:tcBorders>
            <w:top w:val="nil"/>
            <w:left w:val="nil"/>
            <w:bottom w:val="nil"/>
            <w:right w:val="single" w:sz="4" w:space="0" w:color="BFBFBF"/>
          </w:tcBorders>
          <w:vAlign w:val="center"/>
          <w:hideMark/>
        </w:tcPr>
        <w:p w:rsidR="002E162F" w:rsidRDefault="002E162F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4F81BD" w:themeColor="accent1"/>
            </w:rPr>
          </w:pPr>
          <w:r>
            <w:rPr>
              <w:rFonts w:ascii="Times New Roman" w:hAnsi="Times New Roman" w:cs="Times New Roman"/>
              <w:b/>
              <w:color w:val="4F81BD" w:themeColor="accent1"/>
            </w:rPr>
            <w:t>T.C.</w:t>
          </w:r>
        </w:p>
        <w:p w:rsidR="002E162F" w:rsidRDefault="002E162F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4F81BD" w:themeColor="accent1"/>
            </w:rPr>
          </w:pPr>
          <w:r>
            <w:rPr>
              <w:rFonts w:ascii="Times New Roman" w:hAnsi="Times New Roman" w:cs="Times New Roman"/>
              <w:b/>
              <w:color w:val="4F81BD" w:themeColor="accent1"/>
            </w:rPr>
            <w:t xml:space="preserve">EGE ÜNİVERSİTESİ </w:t>
          </w:r>
        </w:p>
        <w:p w:rsidR="002E162F" w:rsidRDefault="002E162F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4F81BD" w:themeColor="accent1"/>
            </w:rPr>
          </w:pPr>
          <w:r>
            <w:rPr>
              <w:rFonts w:ascii="Times New Roman" w:hAnsi="Times New Roman" w:cs="Times New Roman"/>
              <w:b/>
              <w:color w:val="4F81BD" w:themeColor="accent1"/>
            </w:rPr>
            <w:t>MALİ İŞLER ŞEFİ</w:t>
          </w:r>
        </w:p>
        <w:p w:rsidR="002E162F" w:rsidRDefault="002E162F">
          <w:pPr>
            <w:spacing w:after="0" w:line="240" w:lineRule="auto"/>
            <w:jc w:val="center"/>
            <w:rPr>
              <w:b/>
              <w:sz w:val="20"/>
            </w:rPr>
          </w:pPr>
          <w:r>
            <w:rPr>
              <w:rFonts w:ascii="Times New Roman" w:hAnsi="Times New Roman" w:cs="Times New Roman"/>
              <w:b/>
              <w:color w:val="4F81BD" w:themeColor="accent1"/>
            </w:rPr>
            <w:t xml:space="preserve">GÖREV TANIMI </w:t>
          </w:r>
        </w:p>
      </w:tc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  <w:hideMark/>
        </w:tcPr>
        <w:p w:rsidR="002E162F" w:rsidRDefault="002E162F">
          <w:pPr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  <w:hideMark/>
        </w:tcPr>
        <w:p w:rsidR="002E162F" w:rsidRDefault="002E162F">
          <w:pPr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GT-İİF-008</w:t>
          </w:r>
        </w:p>
      </w:tc>
    </w:tr>
    <w:tr w:rsidR="002E162F" w:rsidTr="002E162F">
      <w:trPr>
        <w:trHeight w:val="349"/>
      </w:trPr>
      <w:tc>
        <w:tcPr>
          <w:tcW w:w="0" w:type="auto"/>
          <w:vMerge/>
          <w:vAlign w:val="center"/>
          <w:hideMark/>
        </w:tcPr>
        <w:p w:rsidR="002E162F" w:rsidRDefault="002E162F">
          <w:pPr>
            <w:spacing w:after="0" w:line="240" w:lineRule="auto"/>
            <w:rPr>
              <w:b/>
              <w:color w:val="2E74B5"/>
              <w:sz w:val="28"/>
              <w:szCs w:val="28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BFBFBF"/>
          </w:tcBorders>
          <w:vAlign w:val="center"/>
          <w:hideMark/>
        </w:tcPr>
        <w:p w:rsidR="002E162F" w:rsidRDefault="002E162F">
          <w:pPr>
            <w:spacing w:after="0" w:line="240" w:lineRule="auto"/>
            <w:rPr>
              <w:b/>
              <w:sz w:val="20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  <w:hideMark/>
        </w:tcPr>
        <w:p w:rsidR="002E162F" w:rsidRDefault="002E162F">
          <w:pPr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  <w:hideMark/>
        </w:tcPr>
        <w:p w:rsidR="002E162F" w:rsidRDefault="002E162F">
          <w:pPr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17.11.2023</w:t>
          </w:r>
        </w:p>
      </w:tc>
    </w:tr>
    <w:tr w:rsidR="002E162F" w:rsidTr="002E162F">
      <w:trPr>
        <w:trHeight w:val="348"/>
      </w:trPr>
      <w:tc>
        <w:tcPr>
          <w:tcW w:w="0" w:type="auto"/>
          <w:vMerge/>
          <w:vAlign w:val="center"/>
          <w:hideMark/>
        </w:tcPr>
        <w:p w:rsidR="002E162F" w:rsidRDefault="002E162F">
          <w:pPr>
            <w:spacing w:after="0" w:line="240" w:lineRule="auto"/>
            <w:rPr>
              <w:b/>
              <w:color w:val="2E74B5"/>
              <w:sz w:val="28"/>
              <w:szCs w:val="28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BFBFBF"/>
          </w:tcBorders>
          <w:vAlign w:val="center"/>
          <w:hideMark/>
        </w:tcPr>
        <w:p w:rsidR="002E162F" w:rsidRDefault="002E162F">
          <w:pPr>
            <w:spacing w:after="0" w:line="240" w:lineRule="auto"/>
            <w:rPr>
              <w:b/>
              <w:sz w:val="20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  <w:hideMark/>
        </w:tcPr>
        <w:p w:rsidR="002E162F" w:rsidRDefault="002E162F">
          <w:pPr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  <w:hideMark/>
        </w:tcPr>
        <w:p w:rsidR="002E162F" w:rsidRDefault="002E162F">
          <w:pPr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02.01.2024</w:t>
          </w:r>
        </w:p>
      </w:tc>
    </w:tr>
    <w:tr w:rsidR="002E162F" w:rsidTr="002E162F">
      <w:trPr>
        <w:trHeight w:val="349"/>
      </w:trPr>
      <w:tc>
        <w:tcPr>
          <w:tcW w:w="0" w:type="auto"/>
          <w:vMerge/>
          <w:vAlign w:val="center"/>
          <w:hideMark/>
        </w:tcPr>
        <w:p w:rsidR="002E162F" w:rsidRDefault="002E162F">
          <w:pPr>
            <w:spacing w:after="0" w:line="240" w:lineRule="auto"/>
            <w:rPr>
              <w:b/>
              <w:color w:val="2E74B5"/>
              <w:sz w:val="28"/>
              <w:szCs w:val="28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BFBFBF"/>
          </w:tcBorders>
          <w:vAlign w:val="center"/>
          <w:hideMark/>
        </w:tcPr>
        <w:p w:rsidR="002E162F" w:rsidRDefault="002E162F">
          <w:pPr>
            <w:spacing w:after="0" w:line="240" w:lineRule="auto"/>
            <w:rPr>
              <w:b/>
              <w:sz w:val="20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bottom"/>
          <w:hideMark/>
        </w:tcPr>
        <w:p w:rsidR="002E162F" w:rsidRDefault="002E162F">
          <w:pPr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bottom"/>
          <w:hideMark/>
        </w:tcPr>
        <w:p w:rsidR="002E162F" w:rsidRDefault="002E162F">
          <w:pPr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01</w:t>
          </w:r>
        </w:p>
      </w:tc>
    </w:tr>
  </w:tbl>
  <w:p w:rsidR="00A91187" w:rsidRDefault="00A91187" w:rsidP="00A91187">
    <w:pPr>
      <w:pStyle w:val="a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624" w:rsidRDefault="0027662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6E8"/>
    <w:multiLevelType w:val="hybridMultilevel"/>
    <w:tmpl w:val="D22C69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67DAF"/>
    <w:multiLevelType w:val="hybridMultilevel"/>
    <w:tmpl w:val="DA8A92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1054E"/>
    <w:multiLevelType w:val="hybridMultilevel"/>
    <w:tmpl w:val="88CC8E3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2959EA"/>
    <w:multiLevelType w:val="hybridMultilevel"/>
    <w:tmpl w:val="3D5098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13EF2"/>
    <w:multiLevelType w:val="hybridMultilevel"/>
    <w:tmpl w:val="287EB43E"/>
    <w:lvl w:ilvl="0" w:tplc="EB7EFB24">
      <w:start w:val="65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F78EC"/>
    <w:multiLevelType w:val="hybridMultilevel"/>
    <w:tmpl w:val="7CEE3988"/>
    <w:lvl w:ilvl="0" w:tplc="5E86CA86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C0D5CB1"/>
    <w:multiLevelType w:val="hybridMultilevel"/>
    <w:tmpl w:val="FA7E3814"/>
    <w:lvl w:ilvl="0" w:tplc="041F0001">
      <w:start w:val="65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DD7BFB"/>
    <w:multiLevelType w:val="hybridMultilevel"/>
    <w:tmpl w:val="611CD1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B773FB"/>
    <w:multiLevelType w:val="hybridMultilevel"/>
    <w:tmpl w:val="7A2ED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91741E"/>
    <w:multiLevelType w:val="hybridMultilevel"/>
    <w:tmpl w:val="084239B2"/>
    <w:lvl w:ilvl="0" w:tplc="207816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310C5E"/>
    <w:multiLevelType w:val="hybridMultilevel"/>
    <w:tmpl w:val="AB5A3CC4"/>
    <w:lvl w:ilvl="0" w:tplc="041F0001">
      <w:start w:val="65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9"/>
  </w:num>
  <w:num w:numId="5">
    <w:abstractNumId w:val="10"/>
  </w:num>
  <w:num w:numId="6">
    <w:abstractNumId w:val="7"/>
  </w:num>
  <w:num w:numId="7">
    <w:abstractNumId w:val="6"/>
  </w:num>
  <w:num w:numId="8">
    <w:abstractNumId w:val="8"/>
  </w:num>
  <w:num w:numId="9">
    <w:abstractNumId w:val="3"/>
  </w:num>
  <w:num w:numId="10">
    <w:abstractNumId w:val="1"/>
  </w:num>
  <w:num w:numId="11">
    <w:abstractNumId w:val="0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3F"/>
    <w:rsid w:val="00005221"/>
    <w:rsid w:val="0002799E"/>
    <w:rsid w:val="0007581A"/>
    <w:rsid w:val="00075D44"/>
    <w:rsid w:val="000C4D54"/>
    <w:rsid w:val="000D105F"/>
    <w:rsid w:val="000F023F"/>
    <w:rsid w:val="00151219"/>
    <w:rsid w:val="0019565E"/>
    <w:rsid w:val="001A138F"/>
    <w:rsid w:val="00217C7F"/>
    <w:rsid w:val="00220C3A"/>
    <w:rsid w:val="00276624"/>
    <w:rsid w:val="002E162F"/>
    <w:rsid w:val="00324E76"/>
    <w:rsid w:val="003E1CEF"/>
    <w:rsid w:val="00410737"/>
    <w:rsid w:val="004E5B3E"/>
    <w:rsid w:val="005B6BD4"/>
    <w:rsid w:val="006A11C9"/>
    <w:rsid w:val="006D708C"/>
    <w:rsid w:val="006E1F1B"/>
    <w:rsid w:val="006F30FB"/>
    <w:rsid w:val="00723CA9"/>
    <w:rsid w:val="00886C48"/>
    <w:rsid w:val="00895F24"/>
    <w:rsid w:val="00912331"/>
    <w:rsid w:val="009174AA"/>
    <w:rsid w:val="009553CD"/>
    <w:rsid w:val="009E048F"/>
    <w:rsid w:val="00A5289D"/>
    <w:rsid w:val="00A91187"/>
    <w:rsid w:val="00AF0519"/>
    <w:rsid w:val="00BE4F22"/>
    <w:rsid w:val="00C10FCA"/>
    <w:rsid w:val="00C62BA3"/>
    <w:rsid w:val="00C774C9"/>
    <w:rsid w:val="00C8183B"/>
    <w:rsid w:val="00CB048C"/>
    <w:rsid w:val="00D346DB"/>
    <w:rsid w:val="00D444FE"/>
    <w:rsid w:val="00D808E6"/>
    <w:rsid w:val="00D93848"/>
    <w:rsid w:val="00DD7D7F"/>
    <w:rsid w:val="00E02D5B"/>
    <w:rsid w:val="00EF1988"/>
    <w:rsid w:val="00F4453D"/>
    <w:rsid w:val="00F44E0A"/>
    <w:rsid w:val="00FA3151"/>
    <w:rsid w:val="00FD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9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91187"/>
  </w:style>
  <w:style w:type="paragraph" w:styleId="Altbilgi">
    <w:name w:val="footer"/>
    <w:basedOn w:val="Normal"/>
    <w:link w:val="AltbilgiChar"/>
    <w:uiPriority w:val="99"/>
    <w:unhideWhenUsed/>
    <w:rsid w:val="00A9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91187"/>
  </w:style>
  <w:style w:type="paragraph" w:customStyle="1" w:styleId="a">
    <w:basedOn w:val="Normal"/>
    <w:next w:val="stbilgi"/>
    <w:link w:val="stBilgiChar0"/>
    <w:uiPriority w:val="99"/>
    <w:rsid w:val="00A911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har">
    <w:name w:val="Char"/>
    <w:basedOn w:val="Normal"/>
    <w:rsid w:val="00A91187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character" w:customStyle="1" w:styleId="stBilgiChar0">
    <w:name w:val="Üst Bilgi Char"/>
    <w:link w:val="a"/>
    <w:uiPriority w:val="99"/>
    <w:rsid w:val="00A91187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9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911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1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9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91187"/>
  </w:style>
  <w:style w:type="paragraph" w:styleId="Altbilgi">
    <w:name w:val="footer"/>
    <w:basedOn w:val="Normal"/>
    <w:link w:val="AltbilgiChar"/>
    <w:uiPriority w:val="99"/>
    <w:unhideWhenUsed/>
    <w:rsid w:val="00A9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91187"/>
  </w:style>
  <w:style w:type="paragraph" w:customStyle="1" w:styleId="a">
    <w:basedOn w:val="Normal"/>
    <w:next w:val="stbilgi"/>
    <w:link w:val="stBilgiChar0"/>
    <w:uiPriority w:val="99"/>
    <w:rsid w:val="00A911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har">
    <w:name w:val="Char"/>
    <w:basedOn w:val="Normal"/>
    <w:rsid w:val="00A91187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character" w:customStyle="1" w:styleId="stBilgiChar0">
    <w:name w:val="Üst Bilgi Char"/>
    <w:link w:val="a"/>
    <w:uiPriority w:val="99"/>
    <w:rsid w:val="00A91187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9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911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1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21D64C843944BCF8F800E5586E87F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46D9AD-7218-45BB-A3FE-2BB304CC05C3}"/>
      </w:docPartPr>
      <w:docPartBody>
        <w:p w:rsidR="00F22A76" w:rsidRDefault="000B1D0D" w:rsidP="000B1D0D">
          <w:pPr>
            <w:pStyle w:val="C21D64C843944BCF8F800E5586E87FE4"/>
          </w:pPr>
          <w:r>
            <w:t>[Metni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D0D"/>
    <w:rsid w:val="000B1D0D"/>
    <w:rsid w:val="002B7243"/>
    <w:rsid w:val="00D200F5"/>
    <w:rsid w:val="00F2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21D64C843944BCF8F800E5586E87FE4">
    <w:name w:val="C21D64C843944BCF8F800E5586E87FE4"/>
    <w:rsid w:val="000B1D0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21D64C843944BCF8F800E5586E87FE4">
    <w:name w:val="C21D64C843944BCF8F800E5586E87FE4"/>
    <w:rsid w:val="000B1D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2023-11-27T08:51:00Z</dcterms:created>
  <dcterms:modified xsi:type="dcterms:W3CDTF">2024-10-15T10:31:00Z</dcterms:modified>
</cp:coreProperties>
</file>