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B4" w:rsidRDefault="00B26CB4" w:rsidP="00133616">
      <w:pPr>
        <w:rPr>
          <w:sz w:val="4"/>
          <w:szCs w:val="4"/>
        </w:rPr>
      </w:pPr>
    </w:p>
    <w:p w:rsidR="00B26CB4" w:rsidRDefault="00B26CB4" w:rsidP="00133616">
      <w:pPr>
        <w:rPr>
          <w:sz w:val="4"/>
          <w:szCs w:val="4"/>
        </w:rPr>
      </w:pPr>
    </w:p>
    <w:tbl>
      <w:tblPr>
        <w:tblStyle w:val="TabloKlavuzu"/>
        <w:tblW w:w="14839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4839"/>
      </w:tblGrid>
      <w:tr w:rsidR="00887FA2" w:rsidRPr="00B26CB4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887FA2" w:rsidRPr="00B26CB4" w:rsidRDefault="00887FA2" w:rsidP="00966BAE">
            <w:pPr>
              <w:rPr>
                <w:b/>
              </w:rPr>
            </w:pPr>
            <w:r w:rsidRPr="00B26CB4">
              <w:rPr>
                <w:b/>
              </w:rPr>
              <w:t xml:space="preserve">HARCAMA </w:t>
            </w:r>
            <w:r w:rsidR="00FC058D" w:rsidRPr="00B26CB4">
              <w:rPr>
                <w:b/>
              </w:rPr>
              <w:t>BİRİMİ: E</w:t>
            </w:r>
            <w:r w:rsidR="009032FE">
              <w:rPr>
                <w:b/>
              </w:rPr>
              <w:t>.Ü.İKTİSADİ VE İDARİ BİLİMLER FAKÜLTESİ</w:t>
            </w:r>
          </w:p>
        </w:tc>
      </w:tr>
      <w:tr w:rsidR="00887FA2" w:rsidRPr="00B26CB4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887FA2" w:rsidRPr="00B26CB4" w:rsidRDefault="00887FA2" w:rsidP="00F65072">
            <w:pPr>
              <w:rPr>
                <w:b/>
                <w:sz w:val="22"/>
                <w:szCs w:val="22"/>
              </w:rPr>
            </w:pPr>
            <w:r w:rsidRPr="00B26CB4">
              <w:rPr>
                <w:b/>
              </w:rPr>
              <w:t xml:space="preserve">ALT </w:t>
            </w:r>
            <w:r w:rsidR="00FC058D" w:rsidRPr="00B26CB4">
              <w:rPr>
                <w:b/>
              </w:rPr>
              <w:t>BİRİM: ÖĞRENCİ</w:t>
            </w:r>
            <w:r w:rsidR="00F65072">
              <w:rPr>
                <w:b/>
              </w:rPr>
              <w:t xml:space="preserve"> İŞLERİ</w:t>
            </w:r>
            <w:r w:rsidR="00451167">
              <w:rPr>
                <w:b/>
              </w:rPr>
              <w:t xml:space="preserve"> BİRİMİ</w:t>
            </w:r>
          </w:p>
        </w:tc>
      </w:tr>
    </w:tbl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33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81"/>
        <w:gridCol w:w="3260"/>
        <w:gridCol w:w="2854"/>
        <w:gridCol w:w="1134"/>
        <w:gridCol w:w="3544"/>
        <w:gridCol w:w="3360"/>
      </w:tblGrid>
      <w:tr w:rsidR="00717E52" w:rsidTr="0030284E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717E52" w:rsidRPr="006222EE" w:rsidRDefault="00717E52" w:rsidP="00717E52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717E52" w:rsidRPr="00717E52" w:rsidRDefault="00717E52" w:rsidP="00717E52">
            <w:pPr>
              <w:jc w:val="center"/>
              <w:rPr>
                <w:b/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>Hizmetin/Görevin Adı</w:t>
            </w:r>
          </w:p>
        </w:tc>
        <w:tc>
          <w:tcPr>
            <w:tcW w:w="2854" w:type="dxa"/>
            <w:shd w:val="clear" w:color="auto" w:fill="FFFFFF" w:themeFill="background1"/>
            <w:vAlign w:val="bottom"/>
          </w:tcPr>
          <w:p w:rsidR="00717E52" w:rsidRPr="00717E52" w:rsidRDefault="00717E52" w:rsidP="00717E52">
            <w:pPr>
              <w:jc w:val="center"/>
              <w:rPr>
                <w:b/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>Riskler (Görevin Yerine Getirilmemesinin Sonuçları)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17E52" w:rsidRPr="00717E52" w:rsidRDefault="00717E52" w:rsidP="00717E52">
            <w:pPr>
              <w:jc w:val="center"/>
              <w:rPr>
                <w:b/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>Risk Düzeyi*</w:t>
            </w:r>
          </w:p>
        </w:tc>
        <w:tc>
          <w:tcPr>
            <w:tcW w:w="3544" w:type="dxa"/>
            <w:shd w:val="clear" w:color="auto" w:fill="FFFFFF" w:themeFill="background1"/>
          </w:tcPr>
          <w:p w:rsidR="00717E52" w:rsidRPr="00717E52" w:rsidRDefault="00717E52" w:rsidP="00717E52">
            <w:pPr>
              <w:jc w:val="center"/>
              <w:rPr>
                <w:b/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>Prosedürü**</w:t>
            </w:r>
          </w:p>
          <w:p w:rsidR="00717E52" w:rsidRPr="00717E52" w:rsidRDefault="00717E52" w:rsidP="00717E5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17E52">
              <w:rPr>
                <w:b/>
                <w:sz w:val="22"/>
                <w:szCs w:val="22"/>
              </w:rPr>
              <w:t>(</w:t>
            </w:r>
            <w:proofErr w:type="gramEnd"/>
            <w:r w:rsidRPr="00717E52">
              <w:rPr>
                <w:b/>
                <w:sz w:val="22"/>
                <w:szCs w:val="22"/>
              </w:rPr>
              <w:t>Alınması Gereken Önlemler</w:t>
            </w:r>
          </w:p>
          <w:p w:rsidR="00717E52" w:rsidRPr="00717E52" w:rsidRDefault="00717E52" w:rsidP="00717E52">
            <w:pPr>
              <w:jc w:val="center"/>
              <w:rPr>
                <w:b/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717E52">
              <w:rPr>
                <w:b/>
                <w:sz w:val="22"/>
                <w:szCs w:val="22"/>
              </w:rPr>
              <w:t>veya</w:t>
            </w:r>
            <w:proofErr w:type="gramEnd"/>
            <w:r w:rsidRPr="00717E52">
              <w:rPr>
                <w:b/>
                <w:sz w:val="22"/>
                <w:szCs w:val="22"/>
              </w:rPr>
              <w:t xml:space="preserve"> Kontroller)</w:t>
            </w:r>
          </w:p>
        </w:tc>
        <w:tc>
          <w:tcPr>
            <w:tcW w:w="3360" w:type="dxa"/>
            <w:shd w:val="clear" w:color="auto" w:fill="FFFFFF" w:themeFill="background1"/>
            <w:vAlign w:val="bottom"/>
          </w:tcPr>
          <w:p w:rsidR="00717E52" w:rsidRPr="00717E52" w:rsidRDefault="00717E52" w:rsidP="00717E52">
            <w:pPr>
              <w:jc w:val="center"/>
              <w:rPr>
                <w:b/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 xml:space="preserve">Görevi Yürütecek Personelde </w:t>
            </w:r>
          </w:p>
          <w:p w:rsidR="00717E52" w:rsidRPr="00717E52" w:rsidRDefault="00717E52" w:rsidP="00717E52">
            <w:pPr>
              <w:jc w:val="center"/>
              <w:rPr>
                <w:sz w:val="22"/>
                <w:szCs w:val="22"/>
              </w:rPr>
            </w:pPr>
            <w:r w:rsidRPr="00717E52">
              <w:rPr>
                <w:b/>
                <w:sz w:val="22"/>
                <w:szCs w:val="22"/>
              </w:rPr>
              <w:t>Aranacak Kriterler</w:t>
            </w:r>
          </w:p>
        </w:tc>
      </w:tr>
      <w:tr w:rsidR="00BA0AC3" w:rsidRPr="0030284E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BA0AC3" w:rsidRPr="0030284E" w:rsidRDefault="00BA0AC3" w:rsidP="0030284E">
            <w:pPr>
              <w:jc w:val="center"/>
              <w:rPr>
                <w:b/>
                <w:sz w:val="20"/>
                <w:szCs w:val="20"/>
              </w:rPr>
            </w:pPr>
            <w:r w:rsidRPr="003028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BA0AC3" w:rsidRPr="0030284E" w:rsidRDefault="00055344" w:rsidP="00302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istekleri üzerine öğrenci belgesi ve transkript belgesi hazırlamak</w:t>
            </w:r>
          </w:p>
        </w:tc>
        <w:tc>
          <w:tcPr>
            <w:tcW w:w="2854" w:type="dxa"/>
          </w:tcPr>
          <w:p w:rsidR="00356D6D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BA0AC3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C14F5A" w:rsidRPr="00A8443F" w:rsidRDefault="00C14F5A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</w:tc>
        <w:tc>
          <w:tcPr>
            <w:tcW w:w="1134" w:type="dxa"/>
          </w:tcPr>
          <w:p w:rsidR="00BA0AC3" w:rsidRPr="00A8443F" w:rsidRDefault="0030284E" w:rsidP="0030284E">
            <w:pPr>
              <w:jc w:val="center"/>
              <w:rPr>
                <w:sz w:val="20"/>
                <w:szCs w:val="20"/>
              </w:rPr>
            </w:pPr>
            <w:r w:rsidRPr="00A8443F">
              <w:rPr>
                <w:sz w:val="20"/>
                <w:szCs w:val="20"/>
              </w:rPr>
              <w:t>Yüksek</w:t>
            </w:r>
          </w:p>
        </w:tc>
        <w:tc>
          <w:tcPr>
            <w:tcW w:w="3544" w:type="dxa"/>
            <w:vAlign w:val="bottom"/>
          </w:tcPr>
          <w:p w:rsidR="00F73A6F" w:rsidRPr="00B46261" w:rsidRDefault="00F73A6F" w:rsidP="00F73A6F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F73A6F" w:rsidRPr="00B46261" w:rsidRDefault="00F73A6F" w:rsidP="00F73A6F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F73A6F" w:rsidRDefault="00F73A6F" w:rsidP="00F73A6F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Zaman Yönetimi </w:t>
            </w:r>
          </w:p>
          <w:p w:rsidR="00BA0AC3" w:rsidRPr="0030284E" w:rsidRDefault="00F73A6F" w:rsidP="00302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6695 SK. KVKK ya özen gösterilmesi</w:t>
            </w:r>
          </w:p>
        </w:tc>
        <w:tc>
          <w:tcPr>
            <w:tcW w:w="3360" w:type="dxa"/>
            <w:vAlign w:val="bottom"/>
          </w:tcPr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30284E" w:rsidRDefault="0030284E" w:rsidP="00451167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 w:rsidR="00A8443F"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B17A3C" w:rsidRPr="0030284E" w:rsidRDefault="00B17A3C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451167" w:rsidRPr="0030284E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451167" w:rsidRPr="0030284E" w:rsidRDefault="00451167" w:rsidP="00451167">
            <w:pPr>
              <w:jc w:val="center"/>
              <w:rPr>
                <w:b/>
                <w:sz w:val="20"/>
                <w:szCs w:val="20"/>
              </w:rPr>
            </w:pPr>
            <w:r w:rsidRPr="003028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451167" w:rsidRPr="0030284E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Yönetim Kurulları Hazırlamak</w:t>
            </w:r>
          </w:p>
        </w:tc>
        <w:tc>
          <w:tcPr>
            <w:tcW w:w="2854" w:type="dxa"/>
          </w:tcPr>
          <w:p w:rsidR="00356D6D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451167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Zararı</w:t>
            </w:r>
          </w:p>
          <w:p w:rsidR="00C14F5A" w:rsidRDefault="00C14F5A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C14F5A" w:rsidRDefault="00C14F5A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  <w:p w:rsidR="00C14F5A" w:rsidRPr="0030284E" w:rsidRDefault="00C14F5A" w:rsidP="0035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167" w:rsidRPr="00A8443F" w:rsidRDefault="00451167" w:rsidP="00451167">
            <w:pPr>
              <w:jc w:val="center"/>
              <w:rPr>
                <w:sz w:val="20"/>
                <w:szCs w:val="20"/>
              </w:rPr>
            </w:pPr>
            <w:r w:rsidRPr="00A8443F">
              <w:rPr>
                <w:sz w:val="20"/>
                <w:szCs w:val="20"/>
              </w:rPr>
              <w:t xml:space="preserve">Yüksek </w:t>
            </w:r>
          </w:p>
        </w:tc>
        <w:tc>
          <w:tcPr>
            <w:tcW w:w="3544" w:type="dxa"/>
            <w:vAlign w:val="bottom"/>
          </w:tcPr>
          <w:p w:rsidR="00F73A6F" w:rsidRDefault="00965F09" w:rsidP="00F7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Birimler arası</w:t>
            </w:r>
            <w:r w:rsidR="00F73A6F">
              <w:rPr>
                <w:sz w:val="20"/>
                <w:szCs w:val="20"/>
              </w:rPr>
              <w:t xml:space="preserve"> </w:t>
            </w:r>
            <w:r w:rsidR="00F73A6F" w:rsidRPr="00B46261">
              <w:rPr>
                <w:sz w:val="20"/>
                <w:szCs w:val="20"/>
              </w:rPr>
              <w:t>koordinasyon sağlanması ve bilinçli hareket edilmesi</w:t>
            </w:r>
          </w:p>
          <w:p w:rsidR="00F73A6F" w:rsidRPr="00B46261" w:rsidRDefault="000303CA" w:rsidP="00F7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F73A6F" w:rsidRPr="00B46261" w:rsidRDefault="00F73A6F" w:rsidP="00F73A6F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 Gerekli dikkat ve özenin gösterilmesi</w:t>
            </w:r>
          </w:p>
          <w:p w:rsidR="00F73A6F" w:rsidRPr="00B46261" w:rsidRDefault="00F73A6F" w:rsidP="00F73A6F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451167" w:rsidRPr="0030284E" w:rsidRDefault="00F73A6F" w:rsidP="00451167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Zaman Yönetimi </w:t>
            </w:r>
          </w:p>
        </w:tc>
        <w:tc>
          <w:tcPr>
            <w:tcW w:w="3360" w:type="dxa"/>
          </w:tcPr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451167" w:rsidRPr="00E11772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451167" w:rsidRPr="00A8443F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451167" w:rsidRPr="00A8443F" w:rsidRDefault="00451167" w:rsidP="00451167">
            <w:pPr>
              <w:jc w:val="center"/>
              <w:rPr>
                <w:b/>
                <w:sz w:val="20"/>
                <w:szCs w:val="20"/>
              </w:rPr>
            </w:pPr>
            <w:r w:rsidRPr="00A844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451167" w:rsidRPr="00A8443F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staj işlemlerini yürütmek</w:t>
            </w:r>
          </w:p>
        </w:tc>
        <w:tc>
          <w:tcPr>
            <w:tcW w:w="2854" w:type="dxa"/>
          </w:tcPr>
          <w:p w:rsidR="00356D6D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356D6D" w:rsidRPr="00B46261" w:rsidRDefault="00356D6D" w:rsidP="00356D6D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Hak kaybı</w:t>
            </w:r>
          </w:p>
          <w:p w:rsidR="00356D6D" w:rsidRPr="00B46261" w:rsidRDefault="00356D6D" w:rsidP="00356D6D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Kamu zararı</w:t>
            </w:r>
          </w:p>
          <w:p w:rsidR="00356D6D" w:rsidRDefault="00356D6D" w:rsidP="00356D6D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İdari para cezası</w:t>
            </w:r>
          </w:p>
          <w:p w:rsidR="00451167" w:rsidRPr="00A8443F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Zararı</w:t>
            </w:r>
          </w:p>
        </w:tc>
        <w:tc>
          <w:tcPr>
            <w:tcW w:w="1134" w:type="dxa"/>
          </w:tcPr>
          <w:p w:rsidR="00451167" w:rsidRPr="00A8443F" w:rsidRDefault="00451167" w:rsidP="00451167">
            <w:pPr>
              <w:jc w:val="center"/>
              <w:rPr>
                <w:sz w:val="20"/>
                <w:szCs w:val="20"/>
              </w:rPr>
            </w:pPr>
            <w:r w:rsidRPr="00A8443F">
              <w:rPr>
                <w:sz w:val="20"/>
                <w:szCs w:val="20"/>
              </w:rPr>
              <w:t>Yüksek</w:t>
            </w:r>
          </w:p>
        </w:tc>
        <w:tc>
          <w:tcPr>
            <w:tcW w:w="3544" w:type="dxa"/>
            <w:vAlign w:val="bottom"/>
          </w:tcPr>
          <w:p w:rsidR="000303CA" w:rsidRPr="00B46261" w:rsidRDefault="000303CA" w:rsidP="00030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olmak.</w:t>
            </w:r>
          </w:p>
          <w:p w:rsidR="000303CA" w:rsidRPr="00B46261" w:rsidRDefault="000303CA" w:rsidP="000303C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0303CA" w:rsidRPr="00B46261" w:rsidRDefault="000303CA" w:rsidP="000303C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0303CA" w:rsidRDefault="000303CA" w:rsidP="000303C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Zaman Yönetimi </w:t>
            </w:r>
          </w:p>
          <w:p w:rsidR="00451167" w:rsidRPr="00965F09" w:rsidRDefault="000303CA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6695 SK. KVKK ya özen gösterilmesi</w:t>
            </w:r>
          </w:p>
        </w:tc>
        <w:tc>
          <w:tcPr>
            <w:tcW w:w="3360" w:type="dxa"/>
          </w:tcPr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451167" w:rsidRPr="00E11772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451167" w:rsidRPr="00A8443F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451167" w:rsidRPr="00A8443F" w:rsidRDefault="00451167" w:rsidP="00451167">
            <w:pPr>
              <w:jc w:val="center"/>
              <w:rPr>
                <w:b/>
                <w:sz w:val="20"/>
                <w:szCs w:val="20"/>
              </w:rPr>
            </w:pPr>
            <w:r w:rsidRPr="00A844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451167" w:rsidRPr="00A8443F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Öğrencilerin </w:t>
            </w:r>
            <w:proofErr w:type="spellStart"/>
            <w:r>
              <w:rPr>
                <w:sz w:val="20"/>
                <w:szCs w:val="20"/>
              </w:rPr>
              <w:t>Erasmus</w:t>
            </w:r>
            <w:proofErr w:type="spellEnd"/>
            <w:r w:rsidR="00EC7E29">
              <w:rPr>
                <w:sz w:val="20"/>
                <w:szCs w:val="20"/>
              </w:rPr>
              <w:t>+ Değişim Programı</w:t>
            </w:r>
            <w:r>
              <w:rPr>
                <w:sz w:val="20"/>
                <w:szCs w:val="20"/>
              </w:rPr>
              <w:t xml:space="preserve"> İşlemlerini yürütmek</w:t>
            </w:r>
          </w:p>
        </w:tc>
        <w:tc>
          <w:tcPr>
            <w:tcW w:w="2854" w:type="dxa"/>
          </w:tcPr>
          <w:p w:rsidR="00356D6D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451167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E5724C" w:rsidRDefault="00E5724C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E5724C" w:rsidRPr="00A8443F" w:rsidRDefault="00E5724C" w:rsidP="00356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</w:tc>
        <w:tc>
          <w:tcPr>
            <w:tcW w:w="1134" w:type="dxa"/>
          </w:tcPr>
          <w:p w:rsidR="00451167" w:rsidRPr="00A8443F" w:rsidRDefault="00451167" w:rsidP="00451167">
            <w:pPr>
              <w:jc w:val="center"/>
              <w:rPr>
                <w:sz w:val="20"/>
                <w:szCs w:val="20"/>
              </w:rPr>
            </w:pPr>
            <w:r w:rsidRPr="00A8443F">
              <w:rPr>
                <w:sz w:val="20"/>
                <w:szCs w:val="20"/>
              </w:rPr>
              <w:t>Yüksek</w:t>
            </w:r>
          </w:p>
        </w:tc>
        <w:tc>
          <w:tcPr>
            <w:tcW w:w="3544" w:type="dxa"/>
            <w:vAlign w:val="bottom"/>
          </w:tcPr>
          <w:p w:rsidR="00965F09" w:rsidRPr="00B46261" w:rsidRDefault="00965F09" w:rsidP="00965F0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965F09" w:rsidRPr="00B46261" w:rsidRDefault="00965F09" w:rsidP="00965F0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965F09" w:rsidRDefault="00965F09" w:rsidP="00965F0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Zaman Yönetimi </w:t>
            </w:r>
          </w:p>
          <w:p w:rsidR="00451167" w:rsidRPr="00A8443F" w:rsidRDefault="00965F09" w:rsidP="00965F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6695 SK. KVKK ya özen gösterilmesi</w:t>
            </w:r>
          </w:p>
        </w:tc>
        <w:tc>
          <w:tcPr>
            <w:tcW w:w="3360" w:type="dxa"/>
          </w:tcPr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451167" w:rsidRPr="00E11772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451167" w:rsidRPr="00A8443F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451167" w:rsidRPr="00A8443F" w:rsidRDefault="00451167" w:rsidP="00451167">
            <w:pPr>
              <w:jc w:val="center"/>
              <w:rPr>
                <w:b/>
                <w:sz w:val="20"/>
                <w:szCs w:val="20"/>
              </w:rPr>
            </w:pPr>
            <w:r w:rsidRPr="00A844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451167" w:rsidRPr="00A8443F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Programlarının ve Ders Programlarının Duyurusunun Yapılması</w:t>
            </w:r>
          </w:p>
        </w:tc>
        <w:tc>
          <w:tcPr>
            <w:tcW w:w="2854" w:type="dxa"/>
          </w:tcPr>
          <w:p w:rsidR="00356D6D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356D6D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451167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  <w:p w:rsidR="00A90A45" w:rsidRDefault="00A90A45" w:rsidP="00A9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  <w:p w:rsidR="00A90A45" w:rsidRPr="00A8443F" w:rsidRDefault="00A90A45" w:rsidP="0035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167" w:rsidRPr="00A8443F" w:rsidRDefault="00451167" w:rsidP="00451167">
            <w:pPr>
              <w:jc w:val="center"/>
              <w:rPr>
                <w:sz w:val="20"/>
                <w:szCs w:val="20"/>
              </w:rPr>
            </w:pPr>
            <w:r w:rsidRPr="00A8443F">
              <w:rPr>
                <w:sz w:val="20"/>
                <w:szCs w:val="20"/>
              </w:rPr>
              <w:t>Yüksek</w:t>
            </w:r>
          </w:p>
        </w:tc>
        <w:tc>
          <w:tcPr>
            <w:tcW w:w="3544" w:type="dxa"/>
            <w:vAlign w:val="bottom"/>
          </w:tcPr>
          <w:p w:rsidR="00965F09" w:rsidRDefault="00965F09" w:rsidP="00965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Birimler arası </w:t>
            </w:r>
            <w:r w:rsidRPr="00B46261">
              <w:rPr>
                <w:sz w:val="20"/>
                <w:szCs w:val="20"/>
              </w:rPr>
              <w:t>koordinasyon sağlanması ve bilinçli hareket edilmesi</w:t>
            </w:r>
          </w:p>
          <w:p w:rsidR="00965F09" w:rsidRPr="00B46261" w:rsidRDefault="00965F09" w:rsidP="00965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965F09" w:rsidRPr="00B46261" w:rsidRDefault="00965F09" w:rsidP="00965F0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 Gerekli dikkat ve özenin gösterilmesi</w:t>
            </w:r>
          </w:p>
          <w:p w:rsidR="00965F09" w:rsidRPr="00B46261" w:rsidRDefault="00965F09" w:rsidP="00965F0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451167" w:rsidRPr="00A8443F" w:rsidRDefault="00965F09" w:rsidP="00965F0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Zaman Yönetimi</w:t>
            </w:r>
          </w:p>
        </w:tc>
        <w:tc>
          <w:tcPr>
            <w:tcW w:w="3360" w:type="dxa"/>
          </w:tcPr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451167" w:rsidRDefault="00451167" w:rsidP="00451167">
            <w:pPr>
              <w:jc w:val="center"/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451167" w:rsidRPr="00A61774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451167" w:rsidRPr="00A61774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451167" w:rsidRPr="00A61774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Açılan Derslerin ve Ders Programlarının OBYS sistemine girişinin yapılması</w:t>
            </w:r>
          </w:p>
        </w:tc>
        <w:tc>
          <w:tcPr>
            <w:tcW w:w="2854" w:type="dxa"/>
          </w:tcPr>
          <w:p w:rsidR="00356D6D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356D6D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451167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  <w:p w:rsidR="00A90A45" w:rsidRPr="00A61774" w:rsidRDefault="00A90A45" w:rsidP="00A9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Eğitim öğretimde aksaklıkların yaşanması</w:t>
            </w:r>
          </w:p>
        </w:tc>
        <w:tc>
          <w:tcPr>
            <w:tcW w:w="1134" w:type="dxa"/>
          </w:tcPr>
          <w:p w:rsidR="00451167" w:rsidRPr="00A61774" w:rsidRDefault="00451167" w:rsidP="00451167">
            <w:pPr>
              <w:jc w:val="center"/>
              <w:rPr>
                <w:sz w:val="20"/>
                <w:szCs w:val="20"/>
              </w:rPr>
            </w:pPr>
            <w:r w:rsidRPr="00A61774">
              <w:rPr>
                <w:sz w:val="20"/>
                <w:szCs w:val="20"/>
              </w:rPr>
              <w:lastRenderedPageBreak/>
              <w:t xml:space="preserve">Yüksek </w:t>
            </w:r>
          </w:p>
        </w:tc>
        <w:tc>
          <w:tcPr>
            <w:tcW w:w="3544" w:type="dxa"/>
            <w:vAlign w:val="bottom"/>
          </w:tcPr>
          <w:p w:rsidR="00965F09" w:rsidRPr="00B46261" w:rsidRDefault="00965F09" w:rsidP="00965F0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965F09" w:rsidRPr="00B46261" w:rsidRDefault="00965F09" w:rsidP="00965F0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451167" w:rsidRPr="00A61774" w:rsidRDefault="00965F09" w:rsidP="00965F0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Zaman Yönetimi</w:t>
            </w:r>
          </w:p>
        </w:tc>
        <w:tc>
          <w:tcPr>
            <w:tcW w:w="3360" w:type="dxa"/>
          </w:tcPr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451167" w:rsidRPr="00E11772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Zaman Yönetimine sahip olmak</w:t>
            </w:r>
          </w:p>
        </w:tc>
      </w:tr>
      <w:tr w:rsidR="00451167" w:rsidRPr="00A61774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260" w:type="dxa"/>
          </w:tcPr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Mezuniyet İşlemleri Yapmak</w:t>
            </w:r>
          </w:p>
        </w:tc>
        <w:tc>
          <w:tcPr>
            <w:tcW w:w="2854" w:type="dxa"/>
          </w:tcPr>
          <w:p w:rsidR="00356D6D" w:rsidRDefault="00356D6D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451167" w:rsidRDefault="009C4A91" w:rsidP="0035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</w:t>
            </w:r>
            <w:r w:rsidR="00356D6D" w:rsidRPr="00B46261">
              <w:rPr>
                <w:sz w:val="20"/>
                <w:szCs w:val="20"/>
              </w:rPr>
              <w:t>aybı</w:t>
            </w:r>
          </w:p>
          <w:p w:rsidR="009C4A91" w:rsidRDefault="009C4A91" w:rsidP="009C4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9C4A91" w:rsidRPr="00A61774" w:rsidRDefault="009C4A91" w:rsidP="0035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167" w:rsidRPr="00A61774" w:rsidRDefault="00193ECF" w:rsidP="00451167">
            <w:pPr>
              <w:jc w:val="center"/>
              <w:rPr>
                <w:sz w:val="20"/>
                <w:szCs w:val="20"/>
              </w:rPr>
            </w:pPr>
            <w:r w:rsidRPr="00A61774">
              <w:rPr>
                <w:sz w:val="20"/>
                <w:szCs w:val="20"/>
              </w:rPr>
              <w:t>Yüksek</w:t>
            </w:r>
          </w:p>
        </w:tc>
        <w:tc>
          <w:tcPr>
            <w:tcW w:w="3544" w:type="dxa"/>
            <w:vAlign w:val="bottom"/>
          </w:tcPr>
          <w:p w:rsidR="00965F09" w:rsidRPr="00B46261" w:rsidRDefault="00965F09" w:rsidP="00965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olmak.</w:t>
            </w:r>
          </w:p>
          <w:p w:rsidR="00965F09" w:rsidRPr="00B46261" w:rsidRDefault="00965F09" w:rsidP="00965F0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965F09" w:rsidRPr="00B46261" w:rsidRDefault="00965F09" w:rsidP="00965F0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451167" w:rsidRPr="00A61774" w:rsidRDefault="00965F09" w:rsidP="00451167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Zaman Yönetimi </w:t>
            </w:r>
          </w:p>
        </w:tc>
        <w:tc>
          <w:tcPr>
            <w:tcW w:w="3360" w:type="dxa"/>
          </w:tcPr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451167" w:rsidRDefault="00451167" w:rsidP="00451167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451167" w:rsidRPr="00E11772" w:rsidRDefault="00451167" w:rsidP="00451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193ECF" w:rsidRPr="00A61774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Disiplin Soruşturmalarını Yürütmek</w:t>
            </w:r>
          </w:p>
        </w:tc>
        <w:tc>
          <w:tcPr>
            <w:tcW w:w="2854" w:type="dxa"/>
          </w:tcPr>
          <w:p w:rsidR="006B63B9" w:rsidRDefault="006B63B9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Hukuki Sürecin Doğması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Zararı</w:t>
            </w:r>
          </w:p>
          <w:p w:rsidR="006B63B9" w:rsidRDefault="006B63B9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  <w:p w:rsidR="006B63B9" w:rsidRPr="00A61774" w:rsidRDefault="006B63B9" w:rsidP="0019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3ECF" w:rsidRDefault="00193ECF" w:rsidP="00193ECF">
            <w:r w:rsidRPr="00376833">
              <w:rPr>
                <w:sz w:val="20"/>
                <w:szCs w:val="20"/>
              </w:rPr>
              <w:t xml:space="preserve">Yüksek </w:t>
            </w:r>
          </w:p>
        </w:tc>
        <w:tc>
          <w:tcPr>
            <w:tcW w:w="3544" w:type="dxa"/>
            <w:vAlign w:val="bottom"/>
          </w:tcPr>
          <w:p w:rsidR="00965F09" w:rsidRDefault="00965F09" w:rsidP="00965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Birimler arası </w:t>
            </w:r>
            <w:r w:rsidRPr="00B46261">
              <w:rPr>
                <w:sz w:val="20"/>
                <w:szCs w:val="20"/>
              </w:rPr>
              <w:t>koordinasyon sağlanması</w:t>
            </w:r>
          </w:p>
          <w:p w:rsidR="00965F09" w:rsidRPr="00B46261" w:rsidRDefault="00965F09" w:rsidP="00965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olmak.</w:t>
            </w:r>
          </w:p>
          <w:p w:rsidR="00965F09" w:rsidRPr="00B46261" w:rsidRDefault="00965F09" w:rsidP="00965F0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965F09" w:rsidRPr="00B46261" w:rsidRDefault="00965F09" w:rsidP="00965F0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193ECF" w:rsidRDefault="00965F09" w:rsidP="00965F0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Zaman Yönetimi</w:t>
            </w:r>
          </w:p>
          <w:p w:rsidR="00965F09" w:rsidRPr="00A61774" w:rsidRDefault="00965F09" w:rsidP="00965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6695 SK. KVKK ya özen gösterilmesi</w:t>
            </w:r>
          </w:p>
        </w:tc>
        <w:tc>
          <w:tcPr>
            <w:tcW w:w="3360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193ECF" w:rsidRPr="00E11772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193ECF" w:rsidRPr="00A61774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İkinci Öğretimde Okuyan Öğrencilerin Dönem Sonlarına % 10 </w:t>
            </w:r>
            <w:proofErr w:type="spellStart"/>
            <w:r>
              <w:rPr>
                <w:sz w:val="20"/>
                <w:szCs w:val="20"/>
              </w:rPr>
              <w:t>luk</w:t>
            </w:r>
            <w:proofErr w:type="spellEnd"/>
            <w:r>
              <w:rPr>
                <w:sz w:val="20"/>
                <w:szCs w:val="20"/>
              </w:rPr>
              <w:t xml:space="preserve"> dilime Giren Öğrencilerin Tespiti </w:t>
            </w:r>
          </w:p>
        </w:tc>
        <w:tc>
          <w:tcPr>
            <w:tcW w:w="2854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193ECF" w:rsidRPr="00A61774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Zararı</w:t>
            </w:r>
          </w:p>
        </w:tc>
        <w:tc>
          <w:tcPr>
            <w:tcW w:w="1134" w:type="dxa"/>
          </w:tcPr>
          <w:p w:rsidR="00193ECF" w:rsidRDefault="00193ECF" w:rsidP="00193ECF">
            <w:r w:rsidRPr="00376833">
              <w:rPr>
                <w:sz w:val="20"/>
                <w:szCs w:val="20"/>
              </w:rPr>
              <w:t xml:space="preserve">Yüksek </w:t>
            </w:r>
          </w:p>
        </w:tc>
        <w:tc>
          <w:tcPr>
            <w:tcW w:w="3544" w:type="dxa"/>
            <w:vAlign w:val="bottom"/>
          </w:tcPr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olmak.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193ECF" w:rsidRPr="00A61774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Zaman Yönetimi</w:t>
            </w:r>
          </w:p>
        </w:tc>
        <w:tc>
          <w:tcPr>
            <w:tcW w:w="3360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193ECF" w:rsidRDefault="00193ECF" w:rsidP="00193ECF">
            <w:pPr>
              <w:jc w:val="center"/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193ECF" w:rsidRPr="00A61774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Dikey ve Yatay Geçiş İşlemlerinin Yürütülmesi</w:t>
            </w:r>
          </w:p>
        </w:tc>
        <w:tc>
          <w:tcPr>
            <w:tcW w:w="2854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5D2326" w:rsidRDefault="005D2326" w:rsidP="005D2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  <w:p w:rsidR="00193ECF" w:rsidRPr="00A61774" w:rsidRDefault="00193ECF" w:rsidP="0019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3ECF" w:rsidRDefault="00193ECF" w:rsidP="00193ECF">
            <w:r w:rsidRPr="00376833">
              <w:rPr>
                <w:sz w:val="20"/>
                <w:szCs w:val="20"/>
              </w:rPr>
              <w:t xml:space="preserve">Yüksek </w:t>
            </w:r>
          </w:p>
        </w:tc>
        <w:tc>
          <w:tcPr>
            <w:tcW w:w="3544" w:type="dxa"/>
            <w:vAlign w:val="bottom"/>
          </w:tcPr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olmak.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193ECF" w:rsidRPr="00A61774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Zaman Yönetimi</w:t>
            </w:r>
          </w:p>
        </w:tc>
        <w:tc>
          <w:tcPr>
            <w:tcW w:w="3360" w:type="dxa"/>
            <w:vAlign w:val="bottom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193ECF" w:rsidRPr="00A61774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 Sınav ve Bütünleme Mazeret Sınavlarının Tarihlerinin Belirlenmesi </w:t>
            </w:r>
          </w:p>
        </w:tc>
        <w:tc>
          <w:tcPr>
            <w:tcW w:w="2854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  <w:p w:rsidR="006F4CFC" w:rsidRDefault="006F4CFC" w:rsidP="006F4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  <w:p w:rsidR="006F4CFC" w:rsidRPr="00A61774" w:rsidRDefault="006F4CFC" w:rsidP="0019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3ECF" w:rsidRDefault="00193ECF" w:rsidP="00193ECF">
            <w:r w:rsidRPr="00376833">
              <w:rPr>
                <w:sz w:val="20"/>
                <w:szCs w:val="20"/>
              </w:rPr>
              <w:t xml:space="preserve">Yüksek </w:t>
            </w:r>
          </w:p>
        </w:tc>
        <w:tc>
          <w:tcPr>
            <w:tcW w:w="3544" w:type="dxa"/>
            <w:vAlign w:val="bottom"/>
          </w:tcPr>
          <w:p w:rsidR="00B87D8A" w:rsidRDefault="00B87D8A" w:rsidP="00B8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Birimler arası </w:t>
            </w:r>
            <w:r w:rsidRPr="00B46261">
              <w:rPr>
                <w:sz w:val="20"/>
                <w:szCs w:val="20"/>
              </w:rPr>
              <w:t>koordinasyon sağlanması ve bilinçli hareket edilmesi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 Gerekli dikkat ve özenin gösterilmesi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193ECF" w:rsidRPr="00A61774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Zaman Yönetimi</w:t>
            </w:r>
          </w:p>
        </w:tc>
        <w:tc>
          <w:tcPr>
            <w:tcW w:w="3360" w:type="dxa"/>
            <w:vAlign w:val="bottom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193ECF" w:rsidRPr="00A61774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 Ders Sınavlarının Tarihlerinin Belirlenmesi </w:t>
            </w:r>
          </w:p>
        </w:tc>
        <w:tc>
          <w:tcPr>
            <w:tcW w:w="2854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  <w:p w:rsidR="006F4CFC" w:rsidRDefault="006F4CFC" w:rsidP="006F4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  <w:p w:rsidR="006F4CFC" w:rsidRPr="00A61774" w:rsidRDefault="006F4CFC" w:rsidP="0019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3ECF" w:rsidRDefault="00193ECF" w:rsidP="00193ECF">
            <w:r w:rsidRPr="00376833">
              <w:rPr>
                <w:sz w:val="20"/>
                <w:szCs w:val="20"/>
              </w:rPr>
              <w:t xml:space="preserve">Yüksek </w:t>
            </w:r>
          </w:p>
        </w:tc>
        <w:tc>
          <w:tcPr>
            <w:tcW w:w="3544" w:type="dxa"/>
            <w:vAlign w:val="bottom"/>
          </w:tcPr>
          <w:p w:rsidR="00B87D8A" w:rsidRDefault="00B87D8A" w:rsidP="00B8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Birimler arası </w:t>
            </w:r>
            <w:r w:rsidRPr="00B46261">
              <w:rPr>
                <w:sz w:val="20"/>
                <w:szCs w:val="20"/>
              </w:rPr>
              <w:t>koordinasyon sağlanması ve bilinçli hareket edilmesi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 Gerekli dikkat ve özenin gösterilmesi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193ECF" w:rsidRPr="00A61774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Zaman Yönetimi</w:t>
            </w:r>
          </w:p>
        </w:tc>
        <w:tc>
          <w:tcPr>
            <w:tcW w:w="3360" w:type="dxa"/>
            <w:vAlign w:val="bottom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193ECF" w:rsidRPr="00A61774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Kartlarının Öğrencilere Teslim Edilmesi</w:t>
            </w:r>
          </w:p>
        </w:tc>
        <w:tc>
          <w:tcPr>
            <w:tcW w:w="2854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193ECF" w:rsidRPr="00A61774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</w:tc>
        <w:tc>
          <w:tcPr>
            <w:tcW w:w="1134" w:type="dxa"/>
          </w:tcPr>
          <w:p w:rsidR="00193ECF" w:rsidRDefault="00193ECF" w:rsidP="00193ECF">
            <w:r w:rsidRPr="00376833">
              <w:rPr>
                <w:sz w:val="20"/>
                <w:szCs w:val="20"/>
              </w:rPr>
              <w:t xml:space="preserve">Yüksek </w:t>
            </w:r>
          </w:p>
        </w:tc>
        <w:tc>
          <w:tcPr>
            <w:tcW w:w="3544" w:type="dxa"/>
            <w:vAlign w:val="bottom"/>
          </w:tcPr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193ECF" w:rsidRPr="00A61774" w:rsidRDefault="00B87D8A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6695 SK. KVKK ya özen gösterilmesi</w:t>
            </w:r>
          </w:p>
        </w:tc>
        <w:tc>
          <w:tcPr>
            <w:tcW w:w="3360" w:type="dxa"/>
            <w:vAlign w:val="bottom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Zaman Yönetimine sahip olmak</w:t>
            </w:r>
          </w:p>
        </w:tc>
      </w:tr>
      <w:tr w:rsidR="00193ECF" w:rsidRPr="00A61774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260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Geçici Mezuniyet Belgelerinin ve Diplomalarının Teslim Edilmesi</w:t>
            </w:r>
          </w:p>
        </w:tc>
        <w:tc>
          <w:tcPr>
            <w:tcW w:w="2854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193ECF" w:rsidRPr="00A61774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</w:tc>
        <w:tc>
          <w:tcPr>
            <w:tcW w:w="1134" w:type="dxa"/>
          </w:tcPr>
          <w:p w:rsidR="00193ECF" w:rsidRDefault="00193ECF" w:rsidP="00193ECF">
            <w:r w:rsidRPr="00376833">
              <w:rPr>
                <w:sz w:val="20"/>
                <w:szCs w:val="20"/>
              </w:rPr>
              <w:t xml:space="preserve">Yüksek </w:t>
            </w:r>
          </w:p>
        </w:tc>
        <w:tc>
          <w:tcPr>
            <w:tcW w:w="3544" w:type="dxa"/>
            <w:vAlign w:val="bottom"/>
          </w:tcPr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 Gerekli dikkat ve özenin gösterilmesi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193ECF" w:rsidRPr="00A61774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Zaman Yönetimi</w:t>
            </w:r>
          </w:p>
        </w:tc>
        <w:tc>
          <w:tcPr>
            <w:tcW w:w="3360" w:type="dxa"/>
            <w:vAlign w:val="bottom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193ECF" w:rsidRPr="00A61774" w:rsidTr="00932AC8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Dilekçelerinin İşleme Alınması</w:t>
            </w:r>
          </w:p>
        </w:tc>
        <w:tc>
          <w:tcPr>
            <w:tcW w:w="2854" w:type="dxa"/>
          </w:tcPr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193ECF" w:rsidRDefault="00193ECF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0A2774" w:rsidRDefault="000A2774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0A2774" w:rsidRDefault="000A2774" w:rsidP="000A2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Hukuki Sürecin Doğması</w:t>
            </w:r>
          </w:p>
          <w:p w:rsidR="000A2774" w:rsidRPr="00A61774" w:rsidRDefault="000A2774" w:rsidP="0019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3ECF" w:rsidRDefault="00193ECF" w:rsidP="00193ECF">
            <w:r w:rsidRPr="00376833">
              <w:rPr>
                <w:sz w:val="20"/>
                <w:szCs w:val="20"/>
              </w:rPr>
              <w:t xml:space="preserve">Yüksek </w:t>
            </w:r>
          </w:p>
        </w:tc>
        <w:tc>
          <w:tcPr>
            <w:tcW w:w="3544" w:type="dxa"/>
            <w:vAlign w:val="bottom"/>
          </w:tcPr>
          <w:p w:rsidR="00B87D8A" w:rsidRDefault="00B87D8A" w:rsidP="00B8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Birimler arası </w:t>
            </w:r>
            <w:r w:rsidRPr="00B46261">
              <w:rPr>
                <w:sz w:val="20"/>
                <w:szCs w:val="20"/>
              </w:rPr>
              <w:t>koordinasyon sağlanması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 Gerekli dikkat ve özenin gösterilmesi</w:t>
            </w:r>
          </w:p>
          <w:p w:rsidR="00B87D8A" w:rsidRPr="00B46261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193ECF" w:rsidRPr="00A61774" w:rsidRDefault="00B87D8A" w:rsidP="00B87D8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Zaman Yönetimi</w:t>
            </w:r>
          </w:p>
        </w:tc>
        <w:tc>
          <w:tcPr>
            <w:tcW w:w="3360" w:type="dxa"/>
          </w:tcPr>
          <w:p w:rsidR="00193ECF" w:rsidRDefault="00193ECF" w:rsidP="00932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193ECF" w:rsidRDefault="00193ECF" w:rsidP="00932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193ECF" w:rsidRDefault="00193ECF" w:rsidP="00932AC8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193ECF" w:rsidRDefault="00193ECF" w:rsidP="00932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DB20B4" w:rsidRPr="00A61774" w:rsidTr="0053482E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DB20B4" w:rsidRDefault="00DB20B4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:rsidR="00DB20B4" w:rsidRDefault="00DB20B4" w:rsidP="00EC7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Farabi Değişim Programı İşlemlerini yürütmek</w:t>
            </w:r>
          </w:p>
        </w:tc>
        <w:tc>
          <w:tcPr>
            <w:tcW w:w="2854" w:type="dxa"/>
          </w:tcPr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DB20B4" w:rsidRPr="00A8443F" w:rsidRDefault="00DB20B4" w:rsidP="00167E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</w:tc>
        <w:tc>
          <w:tcPr>
            <w:tcW w:w="1134" w:type="dxa"/>
          </w:tcPr>
          <w:p w:rsidR="00DB20B4" w:rsidRPr="00A8443F" w:rsidRDefault="00DB20B4" w:rsidP="00167E68">
            <w:pPr>
              <w:jc w:val="center"/>
              <w:rPr>
                <w:sz w:val="20"/>
                <w:szCs w:val="20"/>
              </w:rPr>
            </w:pPr>
            <w:r w:rsidRPr="00A8443F">
              <w:rPr>
                <w:sz w:val="20"/>
                <w:szCs w:val="20"/>
              </w:rPr>
              <w:t>Yüksek</w:t>
            </w:r>
          </w:p>
        </w:tc>
        <w:tc>
          <w:tcPr>
            <w:tcW w:w="3544" w:type="dxa"/>
            <w:vAlign w:val="bottom"/>
          </w:tcPr>
          <w:p w:rsidR="00DB20B4" w:rsidRPr="00B46261" w:rsidRDefault="00DB20B4" w:rsidP="00167E6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DB20B4" w:rsidRPr="00B46261" w:rsidRDefault="00DB20B4" w:rsidP="00167E6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Zaman Yönetimi </w:t>
            </w:r>
          </w:p>
          <w:p w:rsidR="00DB20B4" w:rsidRPr="00A8443F" w:rsidRDefault="00DB20B4" w:rsidP="00167E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6695 SK. KVKK ya özen gösterilmesi</w:t>
            </w:r>
          </w:p>
        </w:tc>
        <w:tc>
          <w:tcPr>
            <w:tcW w:w="3360" w:type="dxa"/>
          </w:tcPr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DB20B4" w:rsidRPr="00E11772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DB20B4" w:rsidRPr="00A61774" w:rsidTr="008D0ACB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DB20B4" w:rsidRDefault="00DB20B4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:rsidR="00DB20B4" w:rsidRDefault="00DB20B4" w:rsidP="00EC7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Mevlana Değişim Programı İşlemlerini yürütmek</w:t>
            </w:r>
          </w:p>
        </w:tc>
        <w:tc>
          <w:tcPr>
            <w:tcW w:w="2854" w:type="dxa"/>
          </w:tcPr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DB20B4" w:rsidRPr="00A8443F" w:rsidRDefault="00DB20B4" w:rsidP="00167E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</w:tc>
        <w:tc>
          <w:tcPr>
            <w:tcW w:w="1134" w:type="dxa"/>
          </w:tcPr>
          <w:p w:rsidR="00DB20B4" w:rsidRPr="00A8443F" w:rsidRDefault="00DB20B4" w:rsidP="00167E68">
            <w:pPr>
              <w:jc w:val="center"/>
              <w:rPr>
                <w:sz w:val="20"/>
                <w:szCs w:val="20"/>
              </w:rPr>
            </w:pPr>
            <w:r w:rsidRPr="00A8443F">
              <w:rPr>
                <w:sz w:val="20"/>
                <w:szCs w:val="20"/>
              </w:rPr>
              <w:t>Yüksek</w:t>
            </w:r>
          </w:p>
        </w:tc>
        <w:tc>
          <w:tcPr>
            <w:tcW w:w="3544" w:type="dxa"/>
            <w:vAlign w:val="bottom"/>
          </w:tcPr>
          <w:p w:rsidR="00DB20B4" w:rsidRPr="00B46261" w:rsidRDefault="00DB20B4" w:rsidP="00167E6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DB20B4" w:rsidRPr="00B46261" w:rsidRDefault="00DB20B4" w:rsidP="00167E6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Zaman Yönetimi </w:t>
            </w:r>
          </w:p>
          <w:p w:rsidR="00DB20B4" w:rsidRPr="00A8443F" w:rsidRDefault="00DB20B4" w:rsidP="00167E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6695 SK. KVKK ya özen gösterilmesi</w:t>
            </w:r>
          </w:p>
        </w:tc>
        <w:tc>
          <w:tcPr>
            <w:tcW w:w="3360" w:type="dxa"/>
          </w:tcPr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DB20B4" w:rsidRPr="00E11772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DB20B4" w:rsidRPr="00A61774" w:rsidTr="00056330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DB20B4" w:rsidRDefault="00DB20B4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60" w:type="dxa"/>
          </w:tcPr>
          <w:p w:rsidR="00DB20B4" w:rsidRDefault="00DB20B4" w:rsidP="00EC7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Orhun Değişim Programı İşlemlerini yürütmek</w:t>
            </w:r>
          </w:p>
        </w:tc>
        <w:tc>
          <w:tcPr>
            <w:tcW w:w="2854" w:type="dxa"/>
          </w:tcPr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DB20B4" w:rsidRPr="00A8443F" w:rsidRDefault="00DB20B4" w:rsidP="00167E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</w:tc>
        <w:tc>
          <w:tcPr>
            <w:tcW w:w="1134" w:type="dxa"/>
          </w:tcPr>
          <w:p w:rsidR="00DB20B4" w:rsidRPr="00A8443F" w:rsidRDefault="00DB20B4" w:rsidP="00167E68">
            <w:pPr>
              <w:jc w:val="center"/>
              <w:rPr>
                <w:sz w:val="20"/>
                <w:szCs w:val="20"/>
              </w:rPr>
            </w:pPr>
            <w:r w:rsidRPr="00A8443F">
              <w:rPr>
                <w:sz w:val="20"/>
                <w:szCs w:val="20"/>
              </w:rPr>
              <w:t>Yüksek</w:t>
            </w:r>
          </w:p>
        </w:tc>
        <w:tc>
          <w:tcPr>
            <w:tcW w:w="3544" w:type="dxa"/>
            <w:vAlign w:val="bottom"/>
          </w:tcPr>
          <w:p w:rsidR="00DB20B4" w:rsidRPr="00B46261" w:rsidRDefault="00DB20B4" w:rsidP="00167E6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DB20B4" w:rsidRPr="00B46261" w:rsidRDefault="00DB20B4" w:rsidP="00167E6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Zaman Yönetimi </w:t>
            </w:r>
          </w:p>
          <w:p w:rsidR="00DB20B4" w:rsidRPr="00A8443F" w:rsidRDefault="00DB20B4" w:rsidP="00167E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6695 SK. KVKK ya özen gösterilmesi</w:t>
            </w:r>
          </w:p>
        </w:tc>
        <w:tc>
          <w:tcPr>
            <w:tcW w:w="3360" w:type="dxa"/>
          </w:tcPr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DB20B4" w:rsidRDefault="00DB20B4" w:rsidP="00167E68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DB20B4" w:rsidRPr="00E11772" w:rsidRDefault="00DB20B4" w:rsidP="00167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5B44DC" w:rsidRPr="00A61774" w:rsidTr="00575D62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5B44DC" w:rsidRDefault="005B44DC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60" w:type="dxa"/>
          </w:tcPr>
          <w:p w:rsidR="005B44DC" w:rsidRDefault="005B44DC" w:rsidP="00EC7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İkili Anlaşma Protokolleri</w:t>
            </w:r>
          </w:p>
        </w:tc>
        <w:tc>
          <w:tcPr>
            <w:tcW w:w="2854" w:type="dxa"/>
          </w:tcPr>
          <w:p w:rsidR="005B44DC" w:rsidRDefault="005B44DC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  <w:p w:rsidR="005B44DC" w:rsidRDefault="005B44DC" w:rsidP="00DB2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  <w:p w:rsidR="005B44DC" w:rsidRDefault="005B44DC" w:rsidP="00DB2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5B44DC" w:rsidRDefault="005B44DC" w:rsidP="00DB2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</w:tc>
        <w:tc>
          <w:tcPr>
            <w:tcW w:w="1134" w:type="dxa"/>
          </w:tcPr>
          <w:p w:rsidR="005B44DC" w:rsidRDefault="005B44DC" w:rsidP="00F75149">
            <w:pPr>
              <w:jc w:val="center"/>
            </w:pPr>
            <w:r w:rsidRPr="003D435A">
              <w:rPr>
                <w:sz w:val="20"/>
                <w:szCs w:val="20"/>
              </w:rPr>
              <w:t>Yüksek</w:t>
            </w:r>
          </w:p>
        </w:tc>
        <w:tc>
          <w:tcPr>
            <w:tcW w:w="3544" w:type="dxa"/>
            <w:vAlign w:val="bottom"/>
          </w:tcPr>
          <w:p w:rsidR="001E4EE0" w:rsidRDefault="001E4EE0" w:rsidP="001E4EE0">
            <w:pPr>
              <w:jc w:val="center"/>
              <w:rPr>
                <w:sz w:val="20"/>
                <w:szCs w:val="20"/>
              </w:rPr>
            </w:pPr>
          </w:p>
          <w:p w:rsidR="001E4EE0" w:rsidRDefault="001E4EE0" w:rsidP="001E4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Birimler arası </w:t>
            </w:r>
            <w:r w:rsidRPr="00B46261">
              <w:rPr>
                <w:sz w:val="20"/>
                <w:szCs w:val="20"/>
              </w:rPr>
              <w:t>koordinasyon sağlanması</w:t>
            </w:r>
          </w:p>
          <w:p w:rsidR="001E4EE0" w:rsidRPr="00B46261" w:rsidRDefault="001E4EE0" w:rsidP="001E4EE0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1E4EE0" w:rsidRDefault="001E4EE0" w:rsidP="001E4EE0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1E4EE0" w:rsidRPr="00B46261" w:rsidRDefault="001E4EE0" w:rsidP="001E4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5B44DC" w:rsidRDefault="001E4EE0" w:rsidP="001E4EE0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Zaman Yönetimi </w:t>
            </w:r>
          </w:p>
        </w:tc>
        <w:tc>
          <w:tcPr>
            <w:tcW w:w="3360" w:type="dxa"/>
          </w:tcPr>
          <w:p w:rsidR="001E4EE0" w:rsidRDefault="001E4EE0" w:rsidP="0057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1E4EE0" w:rsidRDefault="001E4EE0" w:rsidP="0057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1E4EE0" w:rsidRDefault="001E4EE0" w:rsidP="00575D62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5B44DC" w:rsidRDefault="001E4EE0" w:rsidP="0057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5B44DC" w:rsidRPr="00A61774" w:rsidTr="00575D62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5B44DC" w:rsidRDefault="005B44DC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60" w:type="dxa"/>
          </w:tcPr>
          <w:p w:rsidR="005B44DC" w:rsidRDefault="005B44DC" w:rsidP="00EC7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Öğretim yılı eğitim planlarının talep edilmesi ve kurul işlemleri</w:t>
            </w:r>
          </w:p>
        </w:tc>
        <w:tc>
          <w:tcPr>
            <w:tcW w:w="2854" w:type="dxa"/>
          </w:tcPr>
          <w:p w:rsidR="00F75149" w:rsidRDefault="00F75149" w:rsidP="00F75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  <w:p w:rsidR="00575D62" w:rsidRDefault="00575D62" w:rsidP="0057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5B44DC" w:rsidRDefault="00575D62" w:rsidP="0057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</w:tc>
        <w:tc>
          <w:tcPr>
            <w:tcW w:w="1134" w:type="dxa"/>
          </w:tcPr>
          <w:p w:rsidR="005B44DC" w:rsidRDefault="005B44DC" w:rsidP="00F75149">
            <w:pPr>
              <w:jc w:val="center"/>
            </w:pPr>
            <w:r w:rsidRPr="003D435A">
              <w:rPr>
                <w:sz w:val="20"/>
                <w:szCs w:val="20"/>
              </w:rPr>
              <w:t>Yüksek</w:t>
            </w:r>
          </w:p>
        </w:tc>
        <w:tc>
          <w:tcPr>
            <w:tcW w:w="3544" w:type="dxa"/>
            <w:vAlign w:val="bottom"/>
          </w:tcPr>
          <w:p w:rsidR="00575D62" w:rsidRDefault="00575D62" w:rsidP="0057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Birimler arası </w:t>
            </w:r>
            <w:r w:rsidRPr="00B46261">
              <w:rPr>
                <w:sz w:val="20"/>
                <w:szCs w:val="20"/>
              </w:rPr>
              <w:t>koordinasyon sağlanması</w:t>
            </w:r>
          </w:p>
          <w:p w:rsidR="00575D62" w:rsidRPr="00B46261" w:rsidRDefault="00575D62" w:rsidP="00575D62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575D62" w:rsidRDefault="00575D62" w:rsidP="00575D62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575D62" w:rsidRPr="00B46261" w:rsidRDefault="00575D62" w:rsidP="0057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5B44DC" w:rsidRDefault="00575D62" w:rsidP="00575D62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Zaman Yönetimi</w:t>
            </w:r>
          </w:p>
        </w:tc>
        <w:tc>
          <w:tcPr>
            <w:tcW w:w="3360" w:type="dxa"/>
          </w:tcPr>
          <w:p w:rsidR="001E4EE0" w:rsidRDefault="001E4EE0" w:rsidP="0057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1E4EE0" w:rsidRDefault="001E4EE0" w:rsidP="0057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1E4EE0" w:rsidRDefault="001E4EE0" w:rsidP="00575D62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5B44DC" w:rsidRDefault="001E4EE0" w:rsidP="0057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5B44DC" w:rsidRPr="00A61774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5B44DC" w:rsidRDefault="005B44DC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260" w:type="dxa"/>
          </w:tcPr>
          <w:p w:rsidR="005B44DC" w:rsidRDefault="005B44DC" w:rsidP="00F76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Yaz Okulu İşlemleri</w:t>
            </w:r>
          </w:p>
        </w:tc>
        <w:tc>
          <w:tcPr>
            <w:tcW w:w="2854" w:type="dxa"/>
          </w:tcPr>
          <w:p w:rsidR="00932AC8" w:rsidRDefault="00932AC8" w:rsidP="00932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  <w:p w:rsidR="00932AC8" w:rsidRDefault="00932AC8" w:rsidP="00932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Hak Kaybı</w:t>
            </w:r>
          </w:p>
          <w:p w:rsidR="005B44DC" w:rsidRDefault="00932AC8" w:rsidP="00932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932AC8" w:rsidRDefault="00932AC8" w:rsidP="00932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</w:tc>
        <w:tc>
          <w:tcPr>
            <w:tcW w:w="1134" w:type="dxa"/>
          </w:tcPr>
          <w:p w:rsidR="005B44DC" w:rsidRDefault="005B44DC" w:rsidP="00F75149">
            <w:pPr>
              <w:jc w:val="center"/>
            </w:pPr>
            <w:r w:rsidRPr="003D435A">
              <w:rPr>
                <w:sz w:val="20"/>
                <w:szCs w:val="20"/>
              </w:rPr>
              <w:lastRenderedPageBreak/>
              <w:t>Yüksek</w:t>
            </w:r>
          </w:p>
        </w:tc>
        <w:tc>
          <w:tcPr>
            <w:tcW w:w="3544" w:type="dxa"/>
            <w:vAlign w:val="bottom"/>
          </w:tcPr>
          <w:p w:rsidR="00932AC8" w:rsidRDefault="00932AC8" w:rsidP="00932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Birimler arası </w:t>
            </w:r>
            <w:r w:rsidRPr="00B46261">
              <w:rPr>
                <w:sz w:val="20"/>
                <w:szCs w:val="20"/>
              </w:rPr>
              <w:t>koordinasyon sağlanması</w:t>
            </w:r>
          </w:p>
          <w:p w:rsidR="00932AC8" w:rsidRPr="00B46261" w:rsidRDefault="00932AC8" w:rsidP="00932AC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932AC8" w:rsidRDefault="00932AC8" w:rsidP="00932AC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lastRenderedPageBreak/>
              <w:t>Kontrollerin doğru yapılması</w:t>
            </w:r>
          </w:p>
          <w:p w:rsidR="00932AC8" w:rsidRPr="00B46261" w:rsidRDefault="00932AC8" w:rsidP="00932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5B44DC" w:rsidRDefault="00932AC8" w:rsidP="00932AC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Zaman Yönetimi</w:t>
            </w:r>
          </w:p>
        </w:tc>
        <w:tc>
          <w:tcPr>
            <w:tcW w:w="3360" w:type="dxa"/>
            <w:vAlign w:val="bottom"/>
          </w:tcPr>
          <w:p w:rsidR="001E4EE0" w:rsidRDefault="001E4EE0" w:rsidP="001E4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 az lise mezunu olmak</w:t>
            </w:r>
          </w:p>
          <w:p w:rsidR="001E4EE0" w:rsidRDefault="001E4EE0" w:rsidP="001E4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1E4EE0" w:rsidRDefault="001E4EE0" w:rsidP="001E4EE0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lastRenderedPageBreak/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5B44DC" w:rsidRDefault="001E4EE0" w:rsidP="001E4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  <w:tr w:rsidR="005B44DC" w:rsidRPr="00A61774" w:rsidTr="005F4907">
        <w:trPr>
          <w:trHeight w:val="449"/>
        </w:trPr>
        <w:tc>
          <w:tcPr>
            <w:tcW w:w="681" w:type="dxa"/>
            <w:shd w:val="clear" w:color="auto" w:fill="FFFFFF" w:themeFill="background1"/>
            <w:vAlign w:val="bottom"/>
          </w:tcPr>
          <w:p w:rsidR="005B44DC" w:rsidRDefault="005B44DC" w:rsidP="0019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3260" w:type="dxa"/>
          </w:tcPr>
          <w:p w:rsidR="005B44DC" w:rsidRDefault="005B44DC" w:rsidP="00F76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Bursluluk İşlemleri</w:t>
            </w:r>
          </w:p>
        </w:tc>
        <w:tc>
          <w:tcPr>
            <w:tcW w:w="2854" w:type="dxa"/>
          </w:tcPr>
          <w:p w:rsidR="00787891" w:rsidRDefault="00787891" w:rsidP="00787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787891" w:rsidRDefault="00787891" w:rsidP="00787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5B44DC" w:rsidRDefault="00787891" w:rsidP="00787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787891" w:rsidRDefault="00787891" w:rsidP="00787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</w:tc>
        <w:tc>
          <w:tcPr>
            <w:tcW w:w="1134" w:type="dxa"/>
          </w:tcPr>
          <w:p w:rsidR="005B44DC" w:rsidRDefault="005B44DC" w:rsidP="00F75149">
            <w:pPr>
              <w:jc w:val="center"/>
            </w:pPr>
            <w:r w:rsidRPr="003D435A">
              <w:rPr>
                <w:sz w:val="20"/>
                <w:szCs w:val="20"/>
              </w:rPr>
              <w:t>Yüksek</w:t>
            </w:r>
          </w:p>
        </w:tc>
        <w:tc>
          <w:tcPr>
            <w:tcW w:w="3544" w:type="dxa"/>
            <w:vAlign w:val="bottom"/>
          </w:tcPr>
          <w:p w:rsidR="00787891" w:rsidRPr="00B46261" w:rsidRDefault="00787891" w:rsidP="00787891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Gerekli dikkat ve özenin gösterilmesi</w:t>
            </w:r>
          </w:p>
          <w:p w:rsidR="00787891" w:rsidRPr="00B46261" w:rsidRDefault="00787891" w:rsidP="00787891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Kontrollerin doğru yapılması</w:t>
            </w:r>
          </w:p>
          <w:p w:rsidR="00787891" w:rsidRDefault="00787891" w:rsidP="00787891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Zaman Yönetimi </w:t>
            </w:r>
          </w:p>
          <w:p w:rsidR="005B44DC" w:rsidRDefault="00787891" w:rsidP="00787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6695 SK. KVKK ya özen gösterilmesi</w:t>
            </w:r>
          </w:p>
        </w:tc>
        <w:tc>
          <w:tcPr>
            <w:tcW w:w="3360" w:type="dxa"/>
            <w:vAlign w:val="bottom"/>
          </w:tcPr>
          <w:p w:rsidR="001E4EE0" w:rsidRDefault="001E4EE0" w:rsidP="001E4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az lise mezunu olmak</w:t>
            </w:r>
          </w:p>
          <w:p w:rsidR="001E4EE0" w:rsidRDefault="001E4EE0" w:rsidP="001E4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</w:t>
            </w:r>
          </w:p>
          <w:p w:rsidR="001E4EE0" w:rsidRDefault="001E4EE0" w:rsidP="001E4EE0">
            <w:pPr>
              <w:jc w:val="center"/>
              <w:rPr>
                <w:sz w:val="20"/>
                <w:szCs w:val="20"/>
              </w:rPr>
            </w:pPr>
            <w:proofErr w:type="gramStart"/>
            <w:r w:rsidRPr="0030284E">
              <w:rPr>
                <w:sz w:val="20"/>
                <w:szCs w:val="20"/>
              </w:rPr>
              <w:t>Dikkatli</w:t>
            </w:r>
            <w:r>
              <w:rPr>
                <w:sz w:val="20"/>
                <w:szCs w:val="20"/>
              </w:rPr>
              <w:t xml:space="preserve"> ve özenli </w:t>
            </w:r>
            <w:r w:rsidRPr="0030284E">
              <w:rPr>
                <w:sz w:val="20"/>
                <w:szCs w:val="20"/>
              </w:rPr>
              <w:t>olmak.</w:t>
            </w:r>
            <w:proofErr w:type="gramEnd"/>
          </w:p>
          <w:p w:rsidR="005B44DC" w:rsidRDefault="001E4EE0" w:rsidP="001E4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Yönetimine sahip olmak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F3089D" w:rsidRDefault="00F3089D" w:rsidP="00133616">
      <w:pPr>
        <w:rPr>
          <w:sz w:val="4"/>
          <w:szCs w:val="4"/>
        </w:rPr>
      </w:pPr>
    </w:p>
    <w:tbl>
      <w:tblPr>
        <w:tblStyle w:val="TabloKlavuzu"/>
        <w:tblW w:w="14782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101"/>
        <w:gridCol w:w="7681"/>
      </w:tblGrid>
      <w:tr w:rsidR="000B2D57" w:rsidRPr="00A51F29" w:rsidTr="00D26A5A">
        <w:trPr>
          <w:trHeight w:val="1072"/>
          <w:jc w:val="center"/>
        </w:trPr>
        <w:tc>
          <w:tcPr>
            <w:tcW w:w="7101" w:type="dxa"/>
            <w:vAlign w:val="center"/>
          </w:tcPr>
          <w:p w:rsidR="000B2D57" w:rsidRDefault="000B2D57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0B2D57" w:rsidRDefault="000B2D57" w:rsidP="00966BAE">
            <w:pPr>
              <w:jc w:val="center"/>
              <w:rPr>
                <w:b/>
                <w:sz w:val="22"/>
                <w:szCs w:val="22"/>
              </w:rPr>
            </w:pPr>
            <w:r w:rsidRPr="00DE255D">
              <w:rPr>
                <w:b/>
                <w:sz w:val="22"/>
                <w:szCs w:val="22"/>
              </w:rPr>
              <w:t>HAZIRLAYAN</w:t>
            </w:r>
          </w:p>
          <w:p w:rsidR="004025D6" w:rsidRDefault="004025D6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0B2D57" w:rsidRDefault="004025D6" w:rsidP="00966B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</w:t>
            </w:r>
            <w:r w:rsidR="00193EC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Özge </w:t>
            </w:r>
            <w:r w:rsidR="00FC058D">
              <w:rPr>
                <w:b/>
                <w:sz w:val="22"/>
                <w:szCs w:val="22"/>
              </w:rPr>
              <w:t>PEKDEMİR</w:t>
            </w:r>
          </w:p>
          <w:p w:rsidR="000B2D57" w:rsidRDefault="004025D6" w:rsidP="00FC05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Şef</w:t>
            </w:r>
            <w:bookmarkStart w:id="0" w:name="_GoBack"/>
            <w:bookmarkEnd w:id="0"/>
          </w:p>
          <w:p w:rsidR="000B2D57" w:rsidRPr="00DE255D" w:rsidRDefault="000B2D57" w:rsidP="00966B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81" w:type="dxa"/>
            <w:vAlign w:val="center"/>
          </w:tcPr>
          <w:p w:rsidR="000B2D57" w:rsidRDefault="000B2D57" w:rsidP="00966BAE">
            <w:pPr>
              <w:jc w:val="center"/>
              <w:rPr>
                <w:b/>
              </w:rPr>
            </w:pPr>
            <w:r w:rsidRPr="00DE255D">
              <w:rPr>
                <w:b/>
              </w:rPr>
              <w:t>ONAYLAYAN</w:t>
            </w:r>
          </w:p>
          <w:p w:rsidR="004025D6" w:rsidRPr="00DE255D" w:rsidRDefault="004025D6" w:rsidP="00966BAE">
            <w:pPr>
              <w:jc w:val="center"/>
              <w:rPr>
                <w:b/>
              </w:rPr>
            </w:pPr>
          </w:p>
          <w:p w:rsidR="000B2D57" w:rsidRDefault="009032FE" w:rsidP="00966BAE">
            <w:pPr>
              <w:jc w:val="center"/>
              <w:rPr>
                <w:b/>
              </w:rPr>
            </w:pPr>
            <w:r>
              <w:rPr>
                <w:b/>
              </w:rPr>
              <w:t>Prof. D</w:t>
            </w:r>
            <w:r w:rsidR="00A61774">
              <w:rPr>
                <w:b/>
              </w:rPr>
              <w:t>r</w:t>
            </w:r>
            <w:r w:rsidR="005111F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FC058D">
              <w:rPr>
                <w:b/>
              </w:rPr>
              <w:t>Dilek DEMİRHAN</w:t>
            </w:r>
          </w:p>
          <w:p w:rsidR="009032FE" w:rsidRDefault="009032FE" w:rsidP="00966BAE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  <w:p w:rsidR="000B2D57" w:rsidRPr="00DE255D" w:rsidRDefault="000B2D57" w:rsidP="00966BAE">
            <w:pPr>
              <w:jc w:val="center"/>
              <w:rPr>
                <w:b/>
              </w:rPr>
            </w:pPr>
          </w:p>
        </w:tc>
      </w:tr>
    </w:tbl>
    <w:p w:rsidR="00D26A5A" w:rsidRDefault="008217E0" w:rsidP="00D26A5A">
      <w:pPr>
        <w:spacing w:line="276" w:lineRule="auto"/>
        <w:ind w:left="357"/>
      </w:pPr>
      <w:r>
        <w:t xml:space="preserve">*   Risk düzeyi görevin ve belirlenen risklerin durumuna göre </w:t>
      </w:r>
      <w:r w:rsidRPr="007E17CD">
        <w:rPr>
          <w:b/>
        </w:rPr>
        <w:t>Yüksek</w:t>
      </w:r>
      <w:r>
        <w:t xml:space="preserve">, </w:t>
      </w:r>
      <w:r w:rsidRPr="007E17CD">
        <w:rPr>
          <w:b/>
        </w:rPr>
        <w:t>Orta</w:t>
      </w:r>
      <w:r>
        <w:t xml:space="preserve"> veya </w:t>
      </w:r>
      <w:r w:rsidRPr="007E17CD">
        <w:rPr>
          <w:b/>
        </w:rPr>
        <w:t>Düşük</w:t>
      </w:r>
      <w:r>
        <w:t xml:space="preserve"> olarak belirlenecektir.</w:t>
      </w:r>
    </w:p>
    <w:p w:rsidR="00577EAD" w:rsidRPr="008217E0" w:rsidRDefault="008217E0" w:rsidP="008217E0">
      <w:pPr>
        <w:spacing w:line="276" w:lineRule="auto"/>
        <w:ind w:left="357"/>
      </w:pPr>
      <w:r>
        <w:t>** Alınması Gereken Kontroller ve Tedbirler</w:t>
      </w:r>
    </w:p>
    <w:sectPr w:rsidR="00577EAD" w:rsidRPr="008217E0" w:rsidSect="00577EAD">
      <w:headerReference w:type="default" r:id="rId8"/>
      <w:footerReference w:type="default" r:id="rId9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627" w:rsidRDefault="00194627" w:rsidP="00DF3F86">
      <w:r>
        <w:separator/>
      </w:r>
    </w:p>
  </w:endnote>
  <w:endnote w:type="continuationSeparator" w:id="0">
    <w:p w:rsidR="00194627" w:rsidRDefault="00194627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171789" w:rsidRDefault="00A51F29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="000712E6"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712E6" w:rsidRPr="00171789" w:rsidRDefault="000712E6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24" w:type="dxa"/>
        </w:tcPr>
        <w:p w:rsidR="00B46BCF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232 388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B46BCF">
            <w:rPr>
              <w:rFonts w:ascii="Cambria" w:hAnsi="Cambria"/>
              <w:sz w:val="16"/>
              <w:szCs w:val="16"/>
            </w:rPr>
            <w:t>21 24 – 43 26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C058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C058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133616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627" w:rsidRDefault="00194627" w:rsidP="00DF3F86">
      <w:r>
        <w:separator/>
      </w:r>
    </w:p>
  </w:footnote>
  <w:footnote w:type="continuationSeparator" w:id="0">
    <w:p w:rsidR="00194627" w:rsidRDefault="00194627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DF3F86" w:rsidRPr="00133616" w:rsidRDefault="00DF3F86">
    <w:pPr>
      <w:pStyle w:val="stbilgi"/>
      <w:rPr>
        <w:sz w:val="6"/>
        <w:szCs w:val="6"/>
      </w:rPr>
    </w:pPr>
  </w:p>
  <w:p w:rsidR="00577EAD" w:rsidRDefault="00577EAD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D26A5A" w:rsidRDefault="00D26A5A">
    <w:pPr>
      <w:pStyle w:val="stbilgi"/>
      <w:rPr>
        <w:sz w:val="4"/>
        <w:szCs w:val="4"/>
      </w:rPr>
    </w:pPr>
  </w:p>
  <w:p w:rsidR="00D26A5A" w:rsidRDefault="00D26A5A">
    <w:pPr>
      <w:pStyle w:val="stbilgi"/>
      <w:rPr>
        <w:sz w:val="4"/>
        <w:szCs w:val="4"/>
      </w:rPr>
    </w:pPr>
  </w:p>
  <w:tbl>
    <w:tblPr>
      <w:tblStyle w:val="TabloKlavuzu"/>
      <w:tblW w:w="1506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8520"/>
      <w:gridCol w:w="1880"/>
      <w:gridCol w:w="1672"/>
    </w:tblGrid>
    <w:tr w:rsidR="00D26A5A" w:rsidTr="00D26A5A">
      <w:trPr>
        <w:trHeight w:val="291"/>
      </w:trPr>
      <w:tc>
        <w:tcPr>
          <w:tcW w:w="2988" w:type="dxa"/>
          <w:vMerge w:val="restart"/>
          <w:vAlign w:val="bottom"/>
        </w:tcPr>
        <w:p w:rsidR="00D26A5A" w:rsidRDefault="00D26A5A" w:rsidP="00D26A5A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264" behindDoc="0" locked="0" layoutInCell="1" allowOverlap="1" wp14:anchorId="436BBF55" wp14:editId="1797FB12">
                <wp:simplePos x="0" y="0"/>
                <wp:positionH relativeFrom="margin">
                  <wp:posOffset>379095</wp:posOffset>
                </wp:positionH>
                <wp:positionV relativeFrom="paragraph">
                  <wp:posOffset>-458470</wp:posOffset>
                </wp:positionV>
                <wp:extent cx="925195" cy="6381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D26A5A" w:rsidRPr="00D26A5A" w:rsidRDefault="00D26A5A" w:rsidP="00D26A5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D26A5A" w:rsidRPr="00D26A5A" w:rsidRDefault="00D26A5A" w:rsidP="00D26A5A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852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D26A5A" w:rsidRPr="00D26A5A" w:rsidRDefault="00D26A5A" w:rsidP="00D26A5A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HASSAS GÖREV TESPİT FORMU</w:t>
          </w:r>
        </w:p>
      </w:tc>
      <w:tc>
        <w:tcPr>
          <w:tcW w:w="188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6A5A" w:rsidRPr="0092378E" w:rsidRDefault="00D26A5A" w:rsidP="00D26A5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67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6A5A" w:rsidRPr="00D26A5A" w:rsidRDefault="00D26A5A" w:rsidP="00D26A5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FRM-0037</w:t>
          </w:r>
        </w:p>
      </w:tc>
    </w:tr>
    <w:tr w:rsidR="00D26A5A" w:rsidTr="00D26A5A">
      <w:trPr>
        <w:trHeight w:val="287"/>
      </w:trPr>
      <w:tc>
        <w:tcPr>
          <w:tcW w:w="2988" w:type="dxa"/>
          <w:vMerge/>
        </w:tcPr>
        <w:p w:rsidR="00D26A5A" w:rsidRDefault="00D26A5A" w:rsidP="00D26A5A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6A5A" w:rsidRDefault="00D26A5A" w:rsidP="00D26A5A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6A5A" w:rsidRPr="0092378E" w:rsidRDefault="00D26A5A" w:rsidP="00D26A5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6A5A" w:rsidRPr="00D26A5A" w:rsidRDefault="005111FA" w:rsidP="00D26A5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27.08</w:t>
          </w:r>
          <w:r w:rsidR="00D26A5A"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.2021</w:t>
          </w:r>
        </w:p>
      </w:tc>
    </w:tr>
    <w:tr w:rsidR="00D26A5A" w:rsidTr="00D26A5A">
      <w:trPr>
        <w:trHeight w:val="287"/>
      </w:trPr>
      <w:tc>
        <w:tcPr>
          <w:tcW w:w="2988" w:type="dxa"/>
          <w:vMerge/>
        </w:tcPr>
        <w:p w:rsidR="00D26A5A" w:rsidRDefault="00D26A5A" w:rsidP="00D26A5A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6A5A" w:rsidRDefault="00D26A5A" w:rsidP="00D26A5A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6A5A" w:rsidRPr="0092378E" w:rsidRDefault="00D26A5A" w:rsidP="00D26A5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6A5A" w:rsidRPr="00D26A5A" w:rsidRDefault="00FC058D" w:rsidP="00D26A5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02.01.2026</w:t>
          </w:r>
        </w:p>
      </w:tc>
    </w:tr>
    <w:tr w:rsidR="00D26A5A" w:rsidTr="00D26A5A">
      <w:trPr>
        <w:trHeight w:val="339"/>
      </w:trPr>
      <w:tc>
        <w:tcPr>
          <w:tcW w:w="2988" w:type="dxa"/>
          <w:vMerge/>
        </w:tcPr>
        <w:p w:rsidR="00D26A5A" w:rsidRDefault="00D26A5A" w:rsidP="00D26A5A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6A5A" w:rsidRDefault="00D26A5A" w:rsidP="00D26A5A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6A5A" w:rsidRPr="0092378E" w:rsidRDefault="00D26A5A" w:rsidP="00D26A5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6A5A" w:rsidRPr="00D26A5A" w:rsidRDefault="00FC058D" w:rsidP="00D26A5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:rsidR="00DF3F86" w:rsidRPr="00D26A5A" w:rsidRDefault="00DF3F86" w:rsidP="00A90A45">
    <w:pPr>
      <w:shd w:val="clear" w:color="auto" w:fill="FFFFFF"/>
      <w:spacing w:line="240" w:lineRule="atLeast"/>
      <w:rPr>
        <w:i/>
        <w:color w:val="007CC4"/>
        <w:sz w:val="17"/>
        <w:szCs w:val="17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303CA"/>
    <w:rsid w:val="00055344"/>
    <w:rsid w:val="000653E3"/>
    <w:rsid w:val="000712E6"/>
    <w:rsid w:val="00072020"/>
    <w:rsid w:val="000A2774"/>
    <w:rsid w:val="000B2D57"/>
    <w:rsid w:val="000D3E1C"/>
    <w:rsid w:val="000F2E3E"/>
    <w:rsid w:val="000F3380"/>
    <w:rsid w:val="000F3B03"/>
    <w:rsid w:val="00102010"/>
    <w:rsid w:val="00133616"/>
    <w:rsid w:val="00143BAC"/>
    <w:rsid w:val="00145773"/>
    <w:rsid w:val="00147957"/>
    <w:rsid w:val="00180F0C"/>
    <w:rsid w:val="00193ECF"/>
    <w:rsid w:val="00194627"/>
    <w:rsid w:val="001C26D1"/>
    <w:rsid w:val="001E05DC"/>
    <w:rsid w:val="001E4EE0"/>
    <w:rsid w:val="001E788D"/>
    <w:rsid w:val="00203697"/>
    <w:rsid w:val="00203F3B"/>
    <w:rsid w:val="00207AA2"/>
    <w:rsid w:val="002274FF"/>
    <w:rsid w:val="00257B2A"/>
    <w:rsid w:val="002631BC"/>
    <w:rsid w:val="00271548"/>
    <w:rsid w:val="0028470F"/>
    <w:rsid w:val="0029265C"/>
    <w:rsid w:val="002C2037"/>
    <w:rsid w:val="002E489A"/>
    <w:rsid w:val="0030284E"/>
    <w:rsid w:val="00317A40"/>
    <w:rsid w:val="00342096"/>
    <w:rsid w:val="00356D6D"/>
    <w:rsid w:val="003710DC"/>
    <w:rsid w:val="00385F5C"/>
    <w:rsid w:val="003A0CE4"/>
    <w:rsid w:val="003A5617"/>
    <w:rsid w:val="003D2A34"/>
    <w:rsid w:val="003D3240"/>
    <w:rsid w:val="004025D6"/>
    <w:rsid w:val="004075D7"/>
    <w:rsid w:val="00451167"/>
    <w:rsid w:val="004571EF"/>
    <w:rsid w:val="004A212C"/>
    <w:rsid w:val="004D0D1D"/>
    <w:rsid w:val="00500FD2"/>
    <w:rsid w:val="005111FA"/>
    <w:rsid w:val="005363E7"/>
    <w:rsid w:val="00547EE0"/>
    <w:rsid w:val="00552541"/>
    <w:rsid w:val="00565A75"/>
    <w:rsid w:val="00575D62"/>
    <w:rsid w:val="00577EAD"/>
    <w:rsid w:val="005919BD"/>
    <w:rsid w:val="005A2FEB"/>
    <w:rsid w:val="005B3CEA"/>
    <w:rsid w:val="005B44DC"/>
    <w:rsid w:val="005D2326"/>
    <w:rsid w:val="005E6A93"/>
    <w:rsid w:val="005F4907"/>
    <w:rsid w:val="00620338"/>
    <w:rsid w:val="006222EE"/>
    <w:rsid w:val="00644310"/>
    <w:rsid w:val="006673DF"/>
    <w:rsid w:val="006722CB"/>
    <w:rsid w:val="006B2515"/>
    <w:rsid w:val="006B63B9"/>
    <w:rsid w:val="006C2078"/>
    <w:rsid w:val="006C29F5"/>
    <w:rsid w:val="006C3B82"/>
    <w:rsid w:val="006E2042"/>
    <w:rsid w:val="006F26BC"/>
    <w:rsid w:val="006F4CFC"/>
    <w:rsid w:val="0071075B"/>
    <w:rsid w:val="0071736E"/>
    <w:rsid w:val="00717669"/>
    <w:rsid w:val="00717E52"/>
    <w:rsid w:val="00731FC1"/>
    <w:rsid w:val="0075078F"/>
    <w:rsid w:val="00760743"/>
    <w:rsid w:val="00773F5B"/>
    <w:rsid w:val="00777889"/>
    <w:rsid w:val="00787891"/>
    <w:rsid w:val="007A6223"/>
    <w:rsid w:val="008217E0"/>
    <w:rsid w:val="0088540F"/>
    <w:rsid w:val="008862F6"/>
    <w:rsid w:val="00887FA2"/>
    <w:rsid w:val="00893A1C"/>
    <w:rsid w:val="008B3D55"/>
    <w:rsid w:val="008B57CC"/>
    <w:rsid w:val="009032FE"/>
    <w:rsid w:val="00925D2B"/>
    <w:rsid w:val="00931B3E"/>
    <w:rsid w:val="00932AC8"/>
    <w:rsid w:val="00956DB7"/>
    <w:rsid w:val="00965F09"/>
    <w:rsid w:val="009923A2"/>
    <w:rsid w:val="009B0DD0"/>
    <w:rsid w:val="009B377E"/>
    <w:rsid w:val="009C4A91"/>
    <w:rsid w:val="009F6772"/>
    <w:rsid w:val="00A11A0F"/>
    <w:rsid w:val="00A21CB3"/>
    <w:rsid w:val="00A3751C"/>
    <w:rsid w:val="00A51F29"/>
    <w:rsid w:val="00A61774"/>
    <w:rsid w:val="00A63008"/>
    <w:rsid w:val="00A67242"/>
    <w:rsid w:val="00A74FD1"/>
    <w:rsid w:val="00A8443F"/>
    <w:rsid w:val="00A90A45"/>
    <w:rsid w:val="00AC3D14"/>
    <w:rsid w:val="00AE1CA8"/>
    <w:rsid w:val="00AE470F"/>
    <w:rsid w:val="00AE7F75"/>
    <w:rsid w:val="00AF1721"/>
    <w:rsid w:val="00B01399"/>
    <w:rsid w:val="00B17A3C"/>
    <w:rsid w:val="00B26CB4"/>
    <w:rsid w:val="00B46BCF"/>
    <w:rsid w:val="00B516DA"/>
    <w:rsid w:val="00B540F0"/>
    <w:rsid w:val="00B87D8A"/>
    <w:rsid w:val="00BA0040"/>
    <w:rsid w:val="00BA0AC3"/>
    <w:rsid w:val="00BA43C5"/>
    <w:rsid w:val="00BD2194"/>
    <w:rsid w:val="00BD5B41"/>
    <w:rsid w:val="00BE3CDF"/>
    <w:rsid w:val="00C11BC8"/>
    <w:rsid w:val="00C12AC8"/>
    <w:rsid w:val="00C14F5A"/>
    <w:rsid w:val="00C524D4"/>
    <w:rsid w:val="00C74ACF"/>
    <w:rsid w:val="00C9292D"/>
    <w:rsid w:val="00C93CD3"/>
    <w:rsid w:val="00C94210"/>
    <w:rsid w:val="00CB12A8"/>
    <w:rsid w:val="00CB5DC6"/>
    <w:rsid w:val="00CD6DE9"/>
    <w:rsid w:val="00D039C0"/>
    <w:rsid w:val="00D03DDC"/>
    <w:rsid w:val="00D17497"/>
    <w:rsid w:val="00D2097C"/>
    <w:rsid w:val="00D25A02"/>
    <w:rsid w:val="00D26A5A"/>
    <w:rsid w:val="00D30D72"/>
    <w:rsid w:val="00D36874"/>
    <w:rsid w:val="00D50AFA"/>
    <w:rsid w:val="00D52384"/>
    <w:rsid w:val="00D640C5"/>
    <w:rsid w:val="00D95616"/>
    <w:rsid w:val="00DB20B4"/>
    <w:rsid w:val="00DD6445"/>
    <w:rsid w:val="00DE255D"/>
    <w:rsid w:val="00DF3F86"/>
    <w:rsid w:val="00E52430"/>
    <w:rsid w:val="00E54796"/>
    <w:rsid w:val="00E5724C"/>
    <w:rsid w:val="00E90175"/>
    <w:rsid w:val="00EB524D"/>
    <w:rsid w:val="00EC7E29"/>
    <w:rsid w:val="00EF6C1A"/>
    <w:rsid w:val="00F0520F"/>
    <w:rsid w:val="00F15227"/>
    <w:rsid w:val="00F3089D"/>
    <w:rsid w:val="00F31CE2"/>
    <w:rsid w:val="00F35F2B"/>
    <w:rsid w:val="00F65072"/>
    <w:rsid w:val="00F67B23"/>
    <w:rsid w:val="00F73A6F"/>
    <w:rsid w:val="00F75149"/>
    <w:rsid w:val="00F76E09"/>
    <w:rsid w:val="00F972C4"/>
    <w:rsid w:val="00FC058D"/>
    <w:rsid w:val="00FC54A6"/>
    <w:rsid w:val="00FC7EC2"/>
    <w:rsid w:val="00FD248B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A30B7E-DDDE-441A-A27D-F8DEBE2C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D26A5A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D2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FB2E3-848F-45E9-972B-06436B79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Hassas Görev Tespit Formu</vt:lpstr>
    </vt:vector>
  </TitlesOfParts>
  <Company/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Hassas Görev Tespit Formu</dc:title>
  <dc:creator>Acer</dc:creator>
  <cp:lastModifiedBy>pc</cp:lastModifiedBy>
  <cp:revision>3</cp:revision>
  <cp:lastPrinted>2021-04-27T10:35:00Z</cp:lastPrinted>
  <dcterms:created xsi:type="dcterms:W3CDTF">2026-01-21T08:54:00Z</dcterms:created>
  <dcterms:modified xsi:type="dcterms:W3CDTF">2026-01-21T10:35:00Z</dcterms:modified>
</cp:coreProperties>
</file>