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PAZARLAMA TEZLİ YL PROGRAMI SINAVA HAZIRLIK</w:t>
      </w:r>
    </w:p>
    <w:p w:rsidR="002C2DE6" w:rsidRPr="008109B7" w:rsidRDefault="002C2DE6" w:rsidP="002C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Pr="008279F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 </w:t>
      </w:r>
      <w:r w:rsidRPr="008279F7">
        <w:rPr>
          <w:rFonts w:ascii="Times New Roman" w:hAnsi="Times New Roman" w:cs="Times New Roman"/>
          <w:sz w:val="24"/>
          <w:szCs w:val="24"/>
        </w:rPr>
        <w:t xml:space="preserve">Pazarlama Yönetimi, </w:t>
      </w:r>
      <w:r w:rsidRPr="003578E3">
        <w:rPr>
          <w:rFonts w:ascii="Times New Roman" w:hAnsi="Times New Roman" w:cs="Times New Roman"/>
          <w:sz w:val="24"/>
          <w:szCs w:val="24"/>
          <w:lang w:val="en-US"/>
        </w:rPr>
        <w:t>Philip Kotler</w:t>
      </w:r>
      <w:r w:rsidRPr="008279F7">
        <w:rPr>
          <w:rFonts w:ascii="Times New Roman" w:hAnsi="Times New Roman" w:cs="Times New Roman"/>
          <w:sz w:val="24"/>
          <w:szCs w:val="24"/>
        </w:rPr>
        <w:t>, Editör İbrahim Kırcova, Beta Yayınevi</w:t>
      </w: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8109B7">
        <w:rPr>
          <w:rFonts w:ascii="Times New Roman" w:hAnsi="Times New Roman" w:cs="Times New Roman"/>
          <w:sz w:val="24"/>
          <w:szCs w:val="24"/>
        </w:rPr>
        <w:t xml:space="preserve">Pazarlama Yönetimi, Editörler Bayram Zafer ERDOĞAN Elif EROĞLU HALL, </w:t>
      </w:r>
      <w:r w:rsidRPr="003B6489">
        <w:rPr>
          <w:rStyle w:val="Hyperlink"/>
          <w:rFonts w:ascii="Times New Roman" w:hAnsi="Times New Roman" w:cs="Times New Roman"/>
          <w:sz w:val="24"/>
          <w:szCs w:val="24"/>
        </w:rPr>
        <w:t>https://www.scribd.com/document/795129334/PZL-YONET%C4%B0M%C4%B0-ANADOLU-AOF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 </w:t>
      </w:r>
      <w:r w:rsidRPr="008109B7">
        <w:rPr>
          <w:rFonts w:ascii="Times New Roman" w:hAnsi="Times New Roman" w:cs="Times New Roman"/>
          <w:sz w:val="24"/>
          <w:szCs w:val="24"/>
        </w:rPr>
        <w:t>Tüketici Davranışları ve Pazarlama Stratejileri,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9B7">
        <w:rPr>
          <w:rFonts w:ascii="Times New Roman" w:hAnsi="Times New Roman" w:cs="Times New Roman"/>
          <w:sz w:val="24"/>
          <w:szCs w:val="24"/>
        </w:rPr>
        <w:t>Erdoğan Koç, Seçkin Yayıncılık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 </w:t>
      </w:r>
      <w:r w:rsidRPr="008109B7">
        <w:rPr>
          <w:rFonts w:ascii="Times New Roman" w:hAnsi="Times New Roman" w:cs="Times New Roman"/>
          <w:sz w:val="24"/>
          <w:szCs w:val="24"/>
        </w:rPr>
        <w:t>Tüketici Davran</w:t>
      </w:r>
      <w:r>
        <w:rPr>
          <w:rFonts w:ascii="Times New Roman" w:hAnsi="Times New Roman" w:cs="Times New Roman"/>
          <w:sz w:val="24"/>
          <w:szCs w:val="24"/>
        </w:rPr>
        <w:t>ışları, Editör Emre Ozan AKSÖZ,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C9">
        <w:rPr>
          <w:rStyle w:val="Hyperlink"/>
          <w:rFonts w:ascii="Times New Roman" w:hAnsi="Times New Roman" w:cs="Times New Roman"/>
          <w:sz w:val="24"/>
          <w:szCs w:val="24"/>
        </w:rPr>
        <w:t>https://www.scribd.com/document/493435724/tuketici-davran%C4%B1%C5%9Flar%C4%B1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PAZARLAMA </w:t>
      </w:r>
      <w:r w:rsidRPr="008109B7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>
        <w:rPr>
          <w:rFonts w:ascii="Times New Roman" w:hAnsi="Times New Roman" w:cs="Times New Roman"/>
          <w:b/>
          <w:sz w:val="24"/>
          <w:szCs w:val="24"/>
        </w:rPr>
        <w:t>PROGRAMI SINAVA HAZIRLIK</w:t>
      </w:r>
    </w:p>
    <w:p w:rsidR="002C2DE6" w:rsidRPr="008109B7" w:rsidRDefault="002C2DE6" w:rsidP="002C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 </w:t>
      </w:r>
      <w:r w:rsidRPr="008109B7">
        <w:rPr>
          <w:rFonts w:ascii="Times New Roman" w:hAnsi="Times New Roman" w:cs="Times New Roman"/>
          <w:sz w:val="24"/>
          <w:szCs w:val="24"/>
        </w:rPr>
        <w:t>Pazarlama Yönetimi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8E3">
        <w:rPr>
          <w:rFonts w:ascii="Times New Roman" w:hAnsi="Times New Roman" w:cs="Times New Roman"/>
          <w:sz w:val="24"/>
          <w:szCs w:val="24"/>
          <w:lang w:val="en-US"/>
        </w:rPr>
        <w:t>Philip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E3">
        <w:rPr>
          <w:rFonts w:ascii="Times New Roman" w:hAnsi="Times New Roman" w:cs="Times New Roman"/>
          <w:sz w:val="24"/>
          <w:szCs w:val="24"/>
          <w:lang w:val="en-US"/>
        </w:rPr>
        <w:t>Kotler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8109B7">
        <w:rPr>
          <w:rFonts w:ascii="Times New Roman" w:hAnsi="Times New Roman" w:cs="Times New Roman"/>
          <w:sz w:val="24"/>
          <w:szCs w:val="24"/>
        </w:rPr>
        <w:t>ditör İbrahim Kırcova, Beta Yayınevi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8109B7">
        <w:rPr>
          <w:rFonts w:ascii="Times New Roman" w:hAnsi="Times New Roman" w:cs="Times New Roman"/>
          <w:sz w:val="24"/>
          <w:szCs w:val="24"/>
        </w:rPr>
        <w:t xml:space="preserve">Pazarlama Yönetimine Giriş, </w:t>
      </w:r>
      <w:r w:rsidRPr="003578E3">
        <w:rPr>
          <w:rFonts w:ascii="Times New Roman" w:hAnsi="Times New Roman" w:cs="Times New Roman"/>
          <w:sz w:val="24"/>
          <w:szCs w:val="24"/>
          <w:lang w:val="en-US"/>
        </w:rPr>
        <w:t>J. Paul Peter, James H. Donnelly, Jr</w:t>
      </w:r>
      <w:proofErr w:type="gramStart"/>
      <w:r w:rsidRPr="003578E3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81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Editör Aykan Candemir, </w:t>
      </w:r>
      <w:r w:rsidRPr="008109B7">
        <w:rPr>
          <w:rFonts w:ascii="Times New Roman" w:hAnsi="Times New Roman" w:cs="Times New Roman"/>
          <w:sz w:val="24"/>
          <w:szCs w:val="24"/>
        </w:rPr>
        <w:t>Nobel Akademik Yayıncılık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 </w:t>
      </w:r>
      <w:r w:rsidRPr="008109B7">
        <w:rPr>
          <w:rFonts w:ascii="Times New Roman" w:hAnsi="Times New Roman" w:cs="Times New Roman"/>
          <w:sz w:val="24"/>
          <w:szCs w:val="24"/>
        </w:rPr>
        <w:t>Pazarlama Yön</w:t>
      </w:r>
      <w:r>
        <w:rPr>
          <w:rFonts w:ascii="Times New Roman" w:hAnsi="Times New Roman" w:cs="Times New Roman"/>
          <w:sz w:val="24"/>
          <w:szCs w:val="24"/>
        </w:rPr>
        <w:t>etimi, Editörler B.</w:t>
      </w:r>
      <w:r w:rsidRPr="0081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Zafer ERDOĞAN ve Elif EROĞLU HALL,</w:t>
      </w:r>
    </w:p>
    <w:p w:rsidR="002C2DE6" w:rsidRDefault="002C2DE6" w:rsidP="002C2DE6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3D2183">
        <w:rPr>
          <w:rStyle w:val="Hyperlink"/>
          <w:rFonts w:ascii="Times New Roman" w:hAnsi="Times New Roman" w:cs="Times New Roman"/>
          <w:sz w:val="24"/>
          <w:szCs w:val="24"/>
        </w:rPr>
        <w:t>https://www.scribd.com/document/795129334/PZL-YONET%C4%B0M%C4%B0-ANADOLU-AOF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8109B7">
        <w:rPr>
          <w:rFonts w:ascii="Times New Roman" w:hAnsi="Times New Roman" w:cs="Times New Roman"/>
          <w:sz w:val="24"/>
          <w:szCs w:val="24"/>
        </w:rPr>
        <w:t>Tüketici Davranışları ve Pazarlama Stratejileri, Erdoğan Koç, Seçkin Yayıncılık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Pr="008109B7">
        <w:rPr>
          <w:rFonts w:ascii="Times New Roman" w:hAnsi="Times New Roman" w:cs="Times New Roman"/>
          <w:sz w:val="24"/>
          <w:szCs w:val="24"/>
        </w:rPr>
        <w:t xml:space="preserve">Tüketici Davranışları, Editör Emre Ozan AKSÖZ, </w:t>
      </w:r>
    </w:p>
    <w:p w:rsidR="002C2DE6" w:rsidRDefault="002C2DE6" w:rsidP="002C2DE6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D5BF6">
        <w:rPr>
          <w:rStyle w:val="Hyperlink"/>
          <w:rFonts w:ascii="Times New Roman" w:hAnsi="Times New Roman" w:cs="Times New Roman"/>
          <w:sz w:val="24"/>
          <w:szCs w:val="24"/>
        </w:rPr>
        <w:t>https://www.scribd.com/document/493435724/tuketici-davran%C4%B1%C5%9Flar%C4%B1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Pr="008109B7">
        <w:rPr>
          <w:rFonts w:ascii="Times New Roman" w:hAnsi="Times New Roman" w:cs="Times New Roman"/>
          <w:sz w:val="24"/>
          <w:szCs w:val="24"/>
        </w:rPr>
        <w:t>Ulusla</w:t>
      </w:r>
      <w:r>
        <w:rPr>
          <w:rFonts w:ascii="Times New Roman" w:hAnsi="Times New Roman" w:cs="Times New Roman"/>
          <w:sz w:val="24"/>
          <w:szCs w:val="24"/>
        </w:rPr>
        <w:t>rarası Pazarlama, Zehra Bozbay</w:t>
      </w: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A5">
        <w:rPr>
          <w:rStyle w:val="Hyperlink"/>
          <w:rFonts w:ascii="Times New Roman" w:hAnsi="Times New Roman" w:cs="Times New Roman"/>
          <w:sz w:val="24"/>
          <w:szCs w:val="24"/>
        </w:rPr>
        <w:t>http://auzefkitap.istanbul.edu.tr/kitap/kok/uluslararasipazarlama.pdf</w:t>
      </w:r>
      <w:r w:rsidRPr="00810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</w:t>
      </w:r>
      <w:r w:rsidRPr="008109B7">
        <w:rPr>
          <w:rFonts w:ascii="Times New Roman" w:hAnsi="Times New Roman" w:cs="Times New Roman"/>
          <w:sz w:val="24"/>
          <w:szCs w:val="24"/>
        </w:rPr>
        <w:t>Küresel Pazarlama,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244">
        <w:rPr>
          <w:rFonts w:ascii="Times New Roman" w:hAnsi="Times New Roman" w:cs="Times New Roman"/>
          <w:sz w:val="24"/>
          <w:szCs w:val="24"/>
          <w:lang w:val="en-US"/>
        </w:rPr>
        <w:t>Warren J. Keegan, Mark C. Green</w:t>
      </w:r>
      <w:r w:rsidRPr="008109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Editör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TATLIDİL, Nobel Akademik Yayıncılık</w:t>
      </w: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 </w:t>
      </w:r>
      <w:r w:rsidRPr="008109B7">
        <w:rPr>
          <w:rFonts w:ascii="Times New Roman" w:hAnsi="Times New Roman" w:cs="Times New Roman"/>
          <w:sz w:val="24"/>
          <w:szCs w:val="24"/>
        </w:rPr>
        <w:t>Hizmet Pazarlaması ve Yönetimi: Global ve Yerel Yaklaşım, Erdoğan Koç, Seçkin Yayıncılık</w:t>
      </w:r>
    </w:p>
    <w:p w:rsidR="002C2DE6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E6" w:rsidRPr="008109B7" w:rsidRDefault="002C2DE6" w:rsidP="002C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 Birçok kitaba ulaşabileceğiniz link; </w:t>
      </w:r>
      <w:hyperlink r:id="rId5" w:history="1">
        <w:r w:rsidRPr="0030124B">
          <w:rPr>
            <w:rStyle w:val="Hyperlink"/>
            <w:rFonts w:ascii="Times New Roman" w:hAnsi="Times New Roman" w:cs="Times New Roman"/>
            <w:sz w:val="24"/>
            <w:szCs w:val="24"/>
          </w:rPr>
          <w:t>https://yokdersleri.yok.gov.tr/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6E2" w:rsidRPr="002C2DE6" w:rsidRDefault="005056E2" w:rsidP="002C2DE6"/>
    <w:sectPr w:rsidR="005056E2" w:rsidRPr="002C2DE6" w:rsidSect="009B787C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7236"/>
    <w:multiLevelType w:val="hybridMultilevel"/>
    <w:tmpl w:val="DDCC9B6E"/>
    <w:lvl w:ilvl="0" w:tplc="563A7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2"/>
    <w:rsid w:val="00033102"/>
    <w:rsid w:val="002C2DE6"/>
    <w:rsid w:val="003578E3"/>
    <w:rsid w:val="003C21DF"/>
    <w:rsid w:val="004110DA"/>
    <w:rsid w:val="005056E2"/>
    <w:rsid w:val="00541E43"/>
    <w:rsid w:val="00575A22"/>
    <w:rsid w:val="006D097E"/>
    <w:rsid w:val="007E02FB"/>
    <w:rsid w:val="008109B7"/>
    <w:rsid w:val="008279F7"/>
    <w:rsid w:val="009A70FA"/>
    <w:rsid w:val="00B06D91"/>
    <w:rsid w:val="00B7547A"/>
    <w:rsid w:val="00BF39A5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D57BA-7113-4358-839A-AE5F0352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A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4307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8646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35559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54295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4466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78206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2639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7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280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023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593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93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07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kdersleri.yo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İnanç</cp:lastModifiedBy>
  <cp:revision>30</cp:revision>
  <dcterms:created xsi:type="dcterms:W3CDTF">2023-11-12T18:26:00Z</dcterms:created>
  <dcterms:modified xsi:type="dcterms:W3CDTF">2026-01-21T18:32:00Z</dcterms:modified>
</cp:coreProperties>
</file>